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373"/>
        <w:gridCol w:w="2369"/>
        <w:gridCol w:w="2370"/>
        <w:gridCol w:w="2370"/>
      </w:tblGrid>
      <w:tr w:rsidR="0060212D" w:rsidRPr="00F0710F" w:rsidTr="00F0710F">
        <w:trPr>
          <w:trHeight w:val="863"/>
        </w:trPr>
        <w:tc>
          <w:tcPr>
            <w:tcW w:w="1655" w:type="dxa"/>
            <w:vMerge w:val="restart"/>
            <w:shd w:val="clear" w:color="auto" w:fill="EEECE1"/>
          </w:tcPr>
          <w:p w:rsidR="0060212D" w:rsidRPr="00F0710F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Learning Goal</w:t>
            </w:r>
          </w:p>
          <w:p w:rsidR="0060212D" w:rsidRPr="00F0710F" w:rsidRDefault="0060212D" w:rsidP="00F0710F">
            <w:pPr>
              <w:spacing w:after="0" w:line="240" w:lineRule="auto"/>
            </w:pPr>
            <w:r w:rsidRPr="00F0710F">
              <w:t xml:space="preserve">What do </w:t>
            </w:r>
            <w:r w:rsidR="008C2BC1" w:rsidRPr="00F0710F">
              <w:t>you</w:t>
            </w:r>
            <w:r w:rsidRPr="00F0710F">
              <w:t xml:space="preserve"> want student</w:t>
            </w:r>
            <w:r w:rsidR="00C419CA" w:rsidRPr="00F0710F">
              <w:t>s</w:t>
            </w:r>
            <w:r w:rsidRPr="00F0710F">
              <w:t xml:space="preserve"> to know and be able to do?</w:t>
            </w:r>
          </w:p>
          <w:p w:rsidR="0060212D" w:rsidRPr="00F0710F" w:rsidRDefault="0060212D" w:rsidP="00F0710F">
            <w:pPr>
              <w:spacing w:after="0" w:line="240" w:lineRule="auto"/>
            </w:pP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S</w:t>
            </w:r>
            <w:r w:rsidRPr="00F0710F">
              <w:t>pecific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M</w:t>
            </w:r>
            <w:r w:rsidRPr="00F0710F">
              <w:t>easurable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A</w:t>
            </w:r>
            <w:r w:rsidRPr="00F0710F">
              <w:t>ppropriate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R</w:t>
            </w:r>
            <w:r w:rsidRPr="00F0710F">
              <w:t>ealistic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T</w:t>
            </w:r>
            <w:r w:rsidRPr="00F0710F">
              <w:t>ime Limited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146CF0" w:rsidRPr="00F0710F" w:rsidRDefault="00146CF0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 xml:space="preserve">STANDARDS:  </w:t>
            </w:r>
            <w:r w:rsidRPr="00F0710F">
              <w:t>What do you</w:t>
            </w:r>
            <w:r w:rsidR="00C419CA" w:rsidRPr="00F0710F">
              <w:t xml:space="preserve"> want </w:t>
            </w:r>
            <w:r w:rsidRPr="00F0710F">
              <w:t>student</w:t>
            </w:r>
            <w:r w:rsidR="00C419CA" w:rsidRPr="00F0710F">
              <w:t>s</w:t>
            </w:r>
            <w:r w:rsidRPr="00F0710F">
              <w:t xml:space="preserve"> to know and be able to do?</w:t>
            </w:r>
            <w:r w:rsidRPr="00F0710F">
              <w:rPr>
                <w:b/>
              </w:rPr>
              <w:t xml:space="preserve">  </w:t>
            </w:r>
          </w:p>
          <w:p w:rsidR="0060212D" w:rsidRPr="00F0710F" w:rsidRDefault="00146CF0" w:rsidP="00F0710F">
            <w:pPr>
              <w:spacing w:after="0" w:line="240" w:lineRule="auto"/>
            </w:pPr>
            <w:r w:rsidRPr="00F0710F">
              <w:rPr>
                <w:i/>
              </w:rPr>
              <w:t>Points to consider:</w:t>
            </w:r>
            <w:r w:rsidRPr="00F0710F">
              <w:t xml:space="preserve"> Is the goal ambitious, yet realistic, for the grade level?  </w:t>
            </w:r>
          </w:p>
        </w:tc>
      </w:tr>
      <w:tr w:rsidR="00C419CA" w:rsidRPr="00F0710F" w:rsidTr="00F0710F">
        <w:trPr>
          <w:trHeight w:val="2202"/>
        </w:trPr>
        <w:tc>
          <w:tcPr>
            <w:tcW w:w="1655" w:type="dxa"/>
            <w:vMerge/>
            <w:shd w:val="clear" w:color="auto" w:fill="EEECE1"/>
          </w:tcPr>
          <w:p w:rsidR="00C419CA" w:rsidRPr="00F0710F" w:rsidRDefault="00C419CA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024C8" w:rsidRPr="00FA5F64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Big Idea:</w:t>
            </w:r>
            <w:r w:rsidR="002B3534" w:rsidRPr="00F0710F">
              <w:rPr>
                <w:b/>
              </w:rPr>
              <w:t xml:space="preserve">  </w:t>
            </w:r>
            <w:r w:rsidR="00BD6075" w:rsidRPr="00FA5F64">
              <w:t>Elements and Principles of Design make art meaningful and help express artistic intention.</w:t>
            </w:r>
          </w:p>
          <w:p w:rsidR="00423C66" w:rsidRPr="00FA5F64" w:rsidRDefault="00423C66" w:rsidP="00F0710F">
            <w:pPr>
              <w:spacing w:after="0" w:line="240" w:lineRule="auto"/>
            </w:pPr>
          </w:p>
          <w:p w:rsidR="00CF3CE6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Standard(s):</w:t>
            </w:r>
            <w:r w:rsidR="002B3534" w:rsidRPr="00F0710F">
              <w:rPr>
                <w:b/>
              </w:rPr>
              <w:t xml:space="preserve"> </w:t>
            </w:r>
          </w:p>
          <w:p w:rsidR="00CF3CE6" w:rsidRPr="00FA5F64" w:rsidRDefault="002B3534" w:rsidP="00CF3CE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FA5F64">
              <w:t xml:space="preserve"> </w:t>
            </w:r>
            <w:r w:rsidR="00BD6075" w:rsidRPr="00FA5F64">
              <w:t>Foundation 1; Standard 1</w:t>
            </w:r>
            <w:r w:rsidR="00E6406A" w:rsidRPr="00FA5F64">
              <w:t>(Making)</w:t>
            </w:r>
            <w:r w:rsidR="00CF3CE6" w:rsidRPr="00FA5F64">
              <w:t xml:space="preserve"> </w:t>
            </w:r>
          </w:p>
          <w:p w:rsidR="00CF3CE6" w:rsidRPr="00FA5F64" w:rsidRDefault="00CF3CE6" w:rsidP="00CF3CE6">
            <w:pPr>
              <w:pStyle w:val="ListParagraph"/>
              <w:spacing w:after="0" w:line="240" w:lineRule="auto"/>
            </w:pPr>
            <w:r w:rsidRPr="00FA5F64">
              <w:t xml:space="preserve">                 * </w:t>
            </w:r>
            <w:r w:rsidR="00BD6075" w:rsidRPr="00FA5F64">
              <w:t>Objective B</w:t>
            </w:r>
            <w:r w:rsidR="00E6406A" w:rsidRPr="00FA5F64">
              <w:t xml:space="preserve">(Creating works of art that show the use of the art elements and </w:t>
            </w:r>
            <w:r w:rsidRPr="00FA5F64">
              <w:t xml:space="preserve">  </w:t>
            </w:r>
          </w:p>
          <w:p w:rsidR="00CF3CE6" w:rsidRPr="00FA5F64" w:rsidRDefault="00CF3CE6" w:rsidP="00CF3CE6">
            <w:pPr>
              <w:spacing w:after="0" w:line="240" w:lineRule="auto"/>
            </w:pPr>
            <w:r w:rsidRPr="00FA5F64">
              <w:t xml:space="preserve">                                   </w:t>
            </w:r>
            <w:r w:rsidR="00E6406A" w:rsidRPr="00FA5F64">
              <w:t>principles)</w:t>
            </w:r>
          </w:p>
          <w:p w:rsidR="00CF3CE6" w:rsidRPr="00FA5F64" w:rsidRDefault="00CF3CE6" w:rsidP="00CF3CE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FA5F64">
              <w:t xml:space="preserve">Foundation 1; </w:t>
            </w:r>
            <w:r w:rsidR="00BD6075" w:rsidRPr="00FA5F64">
              <w:t>Standard 2</w:t>
            </w:r>
            <w:r w:rsidR="00E6406A" w:rsidRPr="00FA5F64">
              <w:t xml:space="preserve"> </w:t>
            </w:r>
            <w:r w:rsidRPr="00FA5F64">
              <w:t>(Perceiving)</w:t>
            </w:r>
          </w:p>
          <w:p w:rsidR="001024C8" w:rsidRPr="00FA5F64" w:rsidRDefault="00CF3CE6" w:rsidP="00CF3CE6">
            <w:pPr>
              <w:spacing w:after="0" w:line="240" w:lineRule="auto"/>
            </w:pPr>
            <w:r w:rsidRPr="00FA5F64">
              <w:t xml:space="preserve">                                *Objective </w:t>
            </w:r>
            <w:r w:rsidR="00E6406A" w:rsidRPr="00FA5F64">
              <w:t>B(Evaluate works of Art)</w:t>
            </w:r>
            <w:r w:rsidR="001B6F95" w:rsidRPr="00FA5F64">
              <w:br/>
              <w:t xml:space="preserve">        *     Foundation 1;</w:t>
            </w:r>
            <w:r w:rsidR="00E6406A" w:rsidRPr="00FA5F64">
              <w:t xml:space="preserve"> Standard 3</w:t>
            </w:r>
            <w:r w:rsidR="001B6F95" w:rsidRPr="00FA5F64">
              <w:t xml:space="preserve">(Expressing) </w:t>
            </w:r>
            <w:r w:rsidR="001B6F95" w:rsidRPr="00FA5F64">
              <w:br/>
              <w:t xml:space="preserve">                                * </w:t>
            </w:r>
            <w:r w:rsidR="00E6406A" w:rsidRPr="00FA5F64">
              <w:t xml:space="preserve">Objective A(Create content in works of art) </w:t>
            </w:r>
          </w:p>
          <w:p w:rsidR="00423C66" w:rsidRPr="00F0710F" w:rsidRDefault="00423C66" w:rsidP="00F0710F">
            <w:pPr>
              <w:spacing w:after="0" w:line="240" w:lineRule="auto"/>
              <w:rPr>
                <w:b/>
              </w:rPr>
            </w:pPr>
          </w:p>
          <w:p w:rsidR="00423C66" w:rsidRPr="00F0710F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Student Learning Goal:</w:t>
            </w:r>
            <w:r w:rsidR="002B3534" w:rsidRPr="00F0710F">
              <w:rPr>
                <w:b/>
              </w:rPr>
              <w:t xml:space="preserve">  </w:t>
            </w:r>
            <w:r w:rsidR="00BD6075" w:rsidRPr="00FA5F64">
              <w:t>Students create expressive art that will utilize multiple elements and principles of design in order to communicate a particular idea or theme to an intended audience.</w:t>
            </w:r>
          </w:p>
          <w:p w:rsidR="00423C66" w:rsidRPr="00F0710F" w:rsidRDefault="00423C66" w:rsidP="00F0710F">
            <w:pPr>
              <w:spacing w:after="0" w:line="240" w:lineRule="auto"/>
              <w:rPr>
                <w:b/>
              </w:rPr>
            </w:pPr>
          </w:p>
          <w:p w:rsidR="00B04499" w:rsidRDefault="00B04499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Time Span for SLO Cycle:</w:t>
            </w:r>
            <w:r w:rsidR="002B3534" w:rsidRPr="00F0710F">
              <w:rPr>
                <w:b/>
              </w:rPr>
              <w:t xml:space="preserve"> </w:t>
            </w:r>
            <w:r w:rsidR="00BD6075" w:rsidRPr="00FA5F64">
              <w:t>1 semester</w:t>
            </w:r>
            <w:r w:rsidR="002B3534" w:rsidRPr="00F0710F">
              <w:rPr>
                <w:b/>
              </w:rPr>
              <w:t xml:space="preserve"> </w:t>
            </w:r>
          </w:p>
          <w:p w:rsidR="00FA5F64" w:rsidRPr="00F0710F" w:rsidRDefault="00FA5F64" w:rsidP="00F0710F">
            <w:pPr>
              <w:spacing w:after="0" w:line="240" w:lineRule="auto"/>
              <w:rPr>
                <w:b/>
              </w:rPr>
            </w:pPr>
          </w:p>
        </w:tc>
      </w:tr>
      <w:tr w:rsidR="00B1597B" w:rsidRPr="00F0710F" w:rsidTr="00F0710F">
        <w:trPr>
          <w:trHeight w:val="1986"/>
        </w:trPr>
        <w:tc>
          <w:tcPr>
            <w:tcW w:w="1655" w:type="dxa"/>
            <w:vMerge w:val="restart"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Assessment</w:t>
            </w:r>
          </w:p>
          <w:p w:rsidR="00B1597B" w:rsidRPr="00F0710F" w:rsidRDefault="00B1597B" w:rsidP="00F0710F">
            <w:pPr>
              <w:spacing w:after="0" w:line="240" w:lineRule="auto"/>
            </w:pPr>
            <w:r w:rsidRPr="00F0710F">
              <w:t>How will you evaluate each student’s understanding and achievement?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AA4C1B" w:rsidRDefault="00B1597B" w:rsidP="00F0710F">
            <w:pPr>
              <w:spacing w:after="0" w:line="240" w:lineRule="auto"/>
            </w:pPr>
            <w:r w:rsidRPr="00F0710F">
              <w:rPr>
                <w:b/>
              </w:rPr>
              <w:t>Starting Point:</w:t>
            </w:r>
            <w:r w:rsidRPr="00F0710F">
              <w:t xml:space="preserve">  How will you evaluate each student’s depth of understanding and achievement before the instruction?</w:t>
            </w:r>
            <w:r w:rsidR="00BD6075">
              <w:t xml:space="preserve"> </w:t>
            </w:r>
          </w:p>
          <w:p w:rsidR="00AA4C1B" w:rsidRDefault="00AA4C1B" w:rsidP="00F0710F">
            <w:pPr>
              <w:spacing w:after="0" w:line="240" w:lineRule="auto"/>
            </w:pPr>
          </w:p>
          <w:p w:rsidR="00B1597B" w:rsidRPr="00F0710F" w:rsidRDefault="00BD6075" w:rsidP="00F0710F">
            <w:pPr>
              <w:spacing w:after="0" w:line="240" w:lineRule="auto"/>
            </w:pPr>
            <w:r>
              <w:t>Possible</w:t>
            </w:r>
            <w:r w:rsidR="0014347C">
              <w:t xml:space="preserve"> activities include: Pre-instruction artwork, pre-test, self-assessment, knowledge inventory, student survey, or ot</w:t>
            </w:r>
            <w:r w:rsidR="00604828">
              <w:t xml:space="preserve">her appropriate assessment tool, use same </w:t>
            </w:r>
            <w:hyperlink r:id="rId8" w:history="1">
              <w:r w:rsidR="00604828" w:rsidRPr="005256E4">
                <w:rPr>
                  <w:rStyle w:val="Hyperlink"/>
                </w:rPr>
                <w:t>rub</w:t>
              </w:r>
              <w:r w:rsidR="00604828" w:rsidRPr="005256E4">
                <w:rPr>
                  <w:rStyle w:val="Hyperlink"/>
                </w:rPr>
                <w:t>r</w:t>
              </w:r>
              <w:r w:rsidR="00604828" w:rsidRPr="005256E4">
                <w:rPr>
                  <w:rStyle w:val="Hyperlink"/>
                </w:rPr>
                <w:t>ic</w:t>
              </w:r>
            </w:hyperlink>
            <w:r w:rsidR="00604828">
              <w:t xml:space="preserve"> that will be used at the post assessment.</w:t>
            </w:r>
          </w:p>
          <w:p w:rsidR="00B1597B" w:rsidRPr="00F0710F" w:rsidRDefault="00B1597B" w:rsidP="00F0710F">
            <w:pPr>
              <w:spacing w:after="0" w:line="240" w:lineRule="auto"/>
            </w:pPr>
          </w:p>
          <w:p w:rsidR="00B1597B" w:rsidRPr="00F0710F" w:rsidRDefault="00B1597B" w:rsidP="00F0710F">
            <w:pPr>
              <w:spacing w:after="0" w:line="240" w:lineRule="auto"/>
            </w:pPr>
          </w:p>
        </w:tc>
      </w:tr>
      <w:tr w:rsidR="00B1597B" w:rsidRPr="00F0710F" w:rsidTr="00F0710F">
        <w:trPr>
          <w:trHeight w:val="2328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AA4C1B" w:rsidRDefault="00B1597B" w:rsidP="00F0710F">
            <w:pPr>
              <w:spacing w:after="0" w:line="240" w:lineRule="auto"/>
            </w:pPr>
            <w:r w:rsidRPr="00F0710F">
              <w:rPr>
                <w:b/>
              </w:rPr>
              <w:t>Progress monitoring:</w:t>
            </w:r>
            <w:r w:rsidRPr="00F0710F">
              <w:t xml:space="preserve">  How will you evaluate each student’s depth of understanding and achievement during instruction?</w:t>
            </w:r>
          </w:p>
          <w:p w:rsidR="00AA4C1B" w:rsidRDefault="00AA4C1B" w:rsidP="00F0710F">
            <w:pPr>
              <w:spacing w:after="0" w:line="240" w:lineRule="auto"/>
            </w:pPr>
          </w:p>
          <w:p w:rsidR="00B1597B" w:rsidRPr="00F0710F" w:rsidRDefault="0014347C" w:rsidP="00F0710F">
            <w:pPr>
              <w:spacing w:after="0" w:line="240" w:lineRule="auto"/>
            </w:pPr>
            <w:r>
              <w:t>Possible ways to monitor student progress i</w:t>
            </w:r>
            <w:r w:rsidR="00604828">
              <w:t>nclude:  Daily sketch journal, quizzes, p</w:t>
            </w:r>
            <w:r>
              <w:t>ortfolio evaluation, self-evaluation, group evaluation, critique, direct observation of student, teacher feedback one-on-one instruction.</w:t>
            </w:r>
          </w:p>
          <w:p w:rsidR="00B1597B" w:rsidRPr="00F0710F" w:rsidRDefault="00B1597B" w:rsidP="00F0710F">
            <w:pPr>
              <w:spacing w:after="0" w:line="240" w:lineRule="auto"/>
            </w:pPr>
          </w:p>
        </w:tc>
      </w:tr>
      <w:tr w:rsidR="00B1597B" w:rsidRPr="00F0710F" w:rsidTr="00F0710F">
        <w:trPr>
          <w:trHeight w:val="1896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AA4C1B" w:rsidRDefault="00B1597B" w:rsidP="00F0710F">
            <w:pPr>
              <w:spacing w:after="0" w:line="240" w:lineRule="auto"/>
            </w:pPr>
            <w:r w:rsidRPr="00F0710F">
              <w:rPr>
                <w:b/>
              </w:rPr>
              <w:t>Expected Targets:</w:t>
            </w:r>
            <w:r w:rsidRPr="00F0710F">
              <w:t xml:space="preserve">  How will you evaluate each student’s depth of understanding at the conclusion? What are various ways students may demonstrate their understanding and achievement?</w:t>
            </w:r>
          </w:p>
          <w:p w:rsidR="00AA4C1B" w:rsidRDefault="00AA4C1B" w:rsidP="00F0710F">
            <w:pPr>
              <w:spacing w:after="0" w:line="240" w:lineRule="auto"/>
            </w:pPr>
          </w:p>
          <w:p w:rsidR="00B1597B" w:rsidRDefault="00E6406A" w:rsidP="00F0710F">
            <w:pPr>
              <w:spacing w:after="0" w:line="240" w:lineRule="auto"/>
            </w:pPr>
            <w:r>
              <w:t>Students will understand and show growth by creating a work of art that uses the Elements and Principles of design</w:t>
            </w:r>
            <w:r w:rsidR="000D1388">
              <w:t xml:space="preserve"> and has meaning</w:t>
            </w:r>
            <w:r>
              <w:t xml:space="preserve">.  </w:t>
            </w:r>
            <w:r w:rsidR="00E433C6">
              <w:t xml:space="preserve">They may complete the </w:t>
            </w:r>
            <w:hyperlink r:id="rId9" w:history="1">
              <w:r w:rsidR="00E433C6" w:rsidRPr="005256E4">
                <w:rPr>
                  <w:rStyle w:val="Hyperlink"/>
                </w:rPr>
                <w:t>ru</w:t>
              </w:r>
              <w:r w:rsidR="00E433C6" w:rsidRPr="005256E4">
                <w:rPr>
                  <w:rStyle w:val="Hyperlink"/>
                </w:rPr>
                <w:t>b</w:t>
              </w:r>
              <w:r w:rsidR="00E433C6" w:rsidRPr="005256E4">
                <w:rPr>
                  <w:rStyle w:val="Hyperlink"/>
                </w:rPr>
                <w:t>ric</w:t>
              </w:r>
            </w:hyperlink>
            <w:r w:rsidR="000D1388">
              <w:t xml:space="preserve"> at the individual, group and teacher</w:t>
            </w:r>
            <w:r w:rsidR="00FA5F64">
              <w:t>-</w:t>
            </w:r>
            <w:r w:rsidR="000D1388">
              <w:t xml:space="preserve">assisted </w:t>
            </w:r>
            <w:r w:rsidR="00E433C6">
              <w:t>level.</w:t>
            </w:r>
            <w:r w:rsidR="000D1388">
              <w:t xml:space="preserve">  </w:t>
            </w:r>
            <w:r w:rsidR="00E433C6">
              <w:t xml:space="preserve"> </w:t>
            </w:r>
            <w:r w:rsidR="000D1388">
              <w:t>The rubric included is broad and should be customized to your individual project.</w:t>
            </w:r>
          </w:p>
          <w:p w:rsidR="00FA5F64" w:rsidRDefault="00FA5F64" w:rsidP="00F0710F">
            <w:pPr>
              <w:spacing w:after="0" w:line="240" w:lineRule="auto"/>
            </w:pPr>
          </w:p>
          <w:p w:rsidR="00E433C6" w:rsidRDefault="00E433C6" w:rsidP="00F0710F">
            <w:pPr>
              <w:spacing w:after="0" w:line="240" w:lineRule="auto"/>
              <w:rPr>
                <w:noProof/>
              </w:rPr>
            </w:pPr>
          </w:p>
          <w:p w:rsidR="005256E4" w:rsidRDefault="005256E4" w:rsidP="00F0710F">
            <w:pPr>
              <w:spacing w:after="0" w:line="240" w:lineRule="auto"/>
              <w:rPr>
                <w:noProof/>
              </w:rPr>
            </w:pPr>
          </w:p>
          <w:p w:rsidR="005256E4" w:rsidRDefault="005256E4" w:rsidP="00F0710F">
            <w:pPr>
              <w:spacing w:after="0" w:line="240" w:lineRule="auto"/>
              <w:rPr>
                <w:noProof/>
              </w:rPr>
            </w:pPr>
          </w:p>
          <w:p w:rsidR="005256E4" w:rsidRDefault="005256E4" w:rsidP="00F0710F">
            <w:pPr>
              <w:spacing w:after="0" w:line="240" w:lineRule="auto"/>
              <w:rPr>
                <w:noProof/>
              </w:rPr>
            </w:pPr>
          </w:p>
          <w:p w:rsidR="005256E4" w:rsidRDefault="005256E4" w:rsidP="00F0710F">
            <w:pPr>
              <w:spacing w:after="0" w:line="240" w:lineRule="auto"/>
              <w:rPr>
                <w:noProof/>
              </w:rPr>
            </w:pPr>
          </w:p>
          <w:p w:rsidR="005256E4" w:rsidRPr="00F0710F" w:rsidRDefault="005256E4" w:rsidP="00F0710F">
            <w:pPr>
              <w:spacing w:after="0" w:line="240" w:lineRule="auto"/>
            </w:pPr>
          </w:p>
          <w:p w:rsidR="00B1597B" w:rsidRPr="00F0710F" w:rsidRDefault="00B1597B" w:rsidP="00F0710F">
            <w:pPr>
              <w:spacing w:after="0" w:line="240" w:lineRule="auto"/>
            </w:pPr>
          </w:p>
          <w:p w:rsidR="00EE12D3" w:rsidRPr="00F0710F" w:rsidRDefault="00EE12D3" w:rsidP="00F0710F">
            <w:pPr>
              <w:spacing w:after="0" w:line="240" w:lineRule="auto"/>
            </w:pPr>
          </w:p>
          <w:p w:rsidR="00B1597B" w:rsidRPr="00F0710F" w:rsidRDefault="00B1597B" w:rsidP="00F0710F">
            <w:pPr>
              <w:spacing w:after="0" w:line="240" w:lineRule="auto"/>
            </w:pPr>
          </w:p>
        </w:tc>
      </w:tr>
      <w:tr w:rsidR="00B1597B" w:rsidRPr="00F0710F" w:rsidTr="00F0710F">
        <w:trPr>
          <w:trHeight w:val="375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</w:rPr>
            </w:pPr>
            <w:r w:rsidRPr="00F0710F">
              <w:rPr>
                <w:b/>
                <w:sz w:val="28"/>
              </w:rPr>
              <w:t>Learning Target(s)</w:t>
            </w:r>
          </w:p>
        </w:tc>
      </w:tr>
      <w:tr w:rsidR="00E433C6" w:rsidRPr="00F0710F" w:rsidTr="00F0710F">
        <w:trPr>
          <w:trHeight w:val="375"/>
        </w:trPr>
        <w:tc>
          <w:tcPr>
            <w:tcW w:w="1655" w:type="dxa"/>
            <w:vMerge/>
            <w:shd w:val="clear" w:color="auto" w:fill="EEECE1"/>
          </w:tcPr>
          <w:p w:rsidR="00EE12D3" w:rsidRPr="00F0710F" w:rsidRDefault="00EE12D3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Level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Baseline Data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Expected Target(s)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Outcome Data</w:t>
            </w:r>
          </w:p>
        </w:tc>
      </w:tr>
      <w:tr w:rsidR="00E433C6" w:rsidRPr="00F0710F" w:rsidTr="00F0710F">
        <w:trPr>
          <w:trHeight w:val="679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6D0E3F" w:rsidRDefault="00AD0768" w:rsidP="00F0710F">
            <w:pPr>
              <w:spacing w:after="0" w:line="240" w:lineRule="auto"/>
              <w:rPr>
                <w:b/>
                <w:sz w:val="24"/>
              </w:rPr>
            </w:pPr>
            <w:r w:rsidRPr="00AD0768">
              <w:rPr>
                <w:b/>
                <w:sz w:val="24"/>
              </w:rPr>
              <w:t>Highly Proficient</w:t>
            </w:r>
          </w:p>
          <w:p w:rsidR="006D0E3F" w:rsidRPr="00CF3CE6" w:rsidRDefault="00FA5F64" w:rsidP="00F0710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r w:rsidR="006D0E3F" w:rsidRPr="00CF3CE6">
              <w:rPr>
                <w:sz w:val="24"/>
              </w:rPr>
              <w:t>80% to 100%</w:t>
            </w:r>
            <w:r>
              <w:rPr>
                <w:sz w:val="24"/>
              </w:rPr>
              <w:t>)</w:t>
            </w: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E433C6" w:rsidRPr="00F0710F" w:rsidTr="00F0710F">
        <w:trPr>
          <w:trHeight w:val="679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Default="00AD0768" w:rsidP="00F0710F">
            <w:pPr>
              <w:spacing w:after="0" w:line="240" w:lineRule="auto"/>
              <w:rPr>
                <w:b/>
                <w:sz w:val="24"/>
              </w:rPr>
            </w:pPr>
            <w:r w:rsidRPr="00AD0768">
              <w:rPr>
                <w:b/>
                <w:sz w:val="24"/>
              </w:rPr>
              <w:t>Proficient</w:t>
            </w:r>
          </w:p>
          <w:p w:rsidR="006D0E3F" w:rsidRPr="00CF3CE6" w:rsidRDefault="00FA5F64" w:rsidP="00F0710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r w:rsidR="006D0E3F" w:rsidRPr="00CF3CE6">
              <w:rPr>
                <w:sz w:val="24"/>
              </w:rPr>
              <w:t>60% to 79%</w:t>
            </w:r>
            <w:r>
              <w:rPr>
                <w:sz w:val="24"/>
              </w:rPr>
              <w:t>)</w:t>
            </w: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E433C6" w:rsidRPr="00F0710F" w:rsidTr="00F0710F">
        <w:trPr>
          <w:trHeight w:val="735"/>
        </w:trPr>
        <w:tc>
          <w:tcPr>
            <w:tcW w:w="1655" w:type="dxa"/>
            <w:vMerge/>
            <w:shd w:val="clear" w:color="auto" w:fill="EEECE1"/>
          </w:tcPr>
          <w:p w:rsidR="00AD0768" w:rsidRPr="00F0710F" w:rsidRDefault="00AD0768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AD0768" w:rsidRDefault="00AD0768" w:rsidP="00F0710F">
            <w:pPr>
              <w:spacing w:after="0" w:line="240" w:lineRule="auto"/>
              <w:rPr>
                <w:b/>
                <w:sz w:val="24"/>
              </w:rPr>
            </w:pPr>
            <w:r w:rsidRPr="00AD0768">
              <w:rPr>
                <w:b/>
                <w:sz w:val="24"/>
              </w:rPr>
              <w:t>Approaching Proficiency</w:t>
            </w:r>
          </w:p>
          <w:p w:rsidR="006D0E3F" w:rsidRPr="00CF3CE6" w:rsidRDefault="00FA5F64" w:rsidP="00F0710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r w:rsidR="006D0E3F" w:rsidRPr="00CF3CE6">
              <w:rPr>
                <w:sz w:val="24"/>
              </w:rPr>
              <w:t>50% to 59%</w:t>
            </w:r>
            <w:r>
              <w:rPr>
                <w:sz w:val="24"/>
              </w:rPr>
              <w:t>)</w:t>
            </w:r>
          </w:p>
        </w:tc>
        <w:tc>
          <w:tcPr>
            <w:tcW w:w="2385" w:type="dxa"/>
            <w:shd w:val="clear" w:color="auto" w:fill="auto"/>
          </w:tcPr>
          <w:p w:rsidR="00AD0768" w:rsidRPr="00F0710F" w:rsidRDefault="00AD0768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AD0768" w:rsidRPr="00F0710F" w:rsidRDefault="00AD0768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AD0768" w:rsidRPr="00F0710F" w:rsidRDefault="00AD0768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E433C6" w:rsidRPr="00F0710F" w:rsidTr="00F0710F">
        <w:trPr>
          <w:trHeight w:val="735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Default="00421F4F" w:rsidP="00F0710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Below Proficient</w:t>
            </w:r>
          </w:p>
          <w:p w:rsidR="00CF3CE6" w:rsidRPr="00CF3CE6" w:rsidRDefault="00FA5F64" w:rsidP="00FA5F6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(0% to </w:t>
            </w:r>
            <w:r w:rsidR="00CF3CE6" w:rsidRPr="00CF3CE6">
              <w:rPr>
                <w:sz w:val="24"/>
              </w:rPr>
              <w:t>49%</w:t>
            </w:r>
            <w:r>
              <w:rPr>
                <w:sz w:val="24"/>
              </w:rPr>
              <w:t>)</w:t>
            </w: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B0496D" w:rsidRPr="00F0710F" w:rsidTr="00F0710F">
        <w:trPr>
          <w:trHeight w:val="2675"/>
        </w:trPr>
        <w:tc>
          <w:tcPr>
            <w:tcW w:w="1655" w:type="dxa"/>
            <w:vMerge w:val="restart"/>
            <w:shd w:val="clear" w:color="auto" w:fill="EEECE1"/>
          </w:tcPr>
          <w:p w:rsidR="00B0496D" w:rsidRPr="00F0710F" w:rsidRDefault="00B0496D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Curriculum &amp; Instruction</w:t>
            </w:r>
          </w:p>
          <w:p w:rsidR="00B0496D" w:rsidRPr="00F0710F" w:rsidRDefault="00BE09D0" w:rsidP="00F0710F">
            <w:pPr>
              <w:spacing w:after="0" w:line="240" w:lineRule="auto"/>
            </w:pPr>
            <w:r w:rsidRPr="00F0710F">
              <w:t xml:space="preserve">What learning experiences </w:t>
            </w:r>
            <w:r w:rsidR="00B0496D" w:rsidRPr="00F0710F">
              <w:t>and teaching strategies best promote understanding and achievement?</w:t>
            </w:r>
          </w:p>
          <w:p w:rsidR="00BE09D0" w:rsidRPr="00F0710F" w:rsidRDefault="00BE09D0" w:rsidP="00F0710F">
            <w:pPr>
              <w:pStyle w:val="ListParagraph"/>
              <w:spacing w:after="0" w:line="240" w:lineRule="auto"/>
              <w:ind w:left="0"/>
            </w:pPr>
          </w:p>
          <w:p w:rsidR="00BE09D0" w:rsidRPr="00F0710F" w:rsidRDefault="00BE09D0" w:rsidP="00F0710F">
            <w:pPr>
              <w:pStyle w:val="ListParagraph"/>
              <w:spacing w:after="0" w:line="240" w:lineRule="auto"/>
              <w:ind w:left="0"/>
            </w:pPr>
            <w:r w:rsidRPr="00F0710F">
              <w:t>Consider: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whole group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small group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partner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individual</w:t>
            </w:r>
          </w:p>
          <w:p w:rsidR="00B0496D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collaborative</w:t>
            </w:r>
            <w:r w:rsidR="00847A47" w:rsidRPr="00F0710F">
              <w:t xml:space="preserve"> experiences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FA5F64" w:rsidRDefault="00B0496D" w:rsidP="00F0710F">
            <w:pPr>
              <w:spacing w:after="0" w:line="240" w:lineRule="auto"/>
              <w:rPr>
                <w:i/>
              </w:rPr>
            </w:pPr>
            <w:r w:rsidRPr="00F0710F">
              <w:t xml:space="preserve">Describe the instructional strategies you will use </w:t>
            </w:r>
            <w:r w:rsidR="00013FA6" w:rsidRPr="00F0710F">
              <w:t xml:space="preserve">to </w:t>
            </w:r>
            <w:r w:rsidRPr="00F0710F">
              <w:t>achiev</w:t>
            </w:r>
            <w:r w:rsidR="00013FA6" w:rsidRPr="00F0710F">
              <w:t xml:space="preserve">e </w:t>
            </w:r>
            <w:r w:rsidRPr="00F0710F">
              <w:t xml:space="preserve">the desired outcome. </w:t>
            </w:r>
            <w:r w:rsidRPr="00F0710F">
              <w:rPr>
                <w:i/>
              </w:rPr>
              <w:t>Points to consider:</w:t>
            </w:r>
            <w:r w:rsidR="00423213" w:rsidRPr="00F0710F">
              <w:rPr>
                <w:i/>
              </w:rPr>
              <w:t xml:space="preserve"> As you integrate multiple standards, h</w:t>
            </w:r>
            <w:r w:rsidRPr="00F0710F">
              <w:rPr>
                <w:i/>
              </w:rPr>
              <w:t>ow are you</w:t>
            </w:r>
            <w:r w:rsidR="00013FA6" w:rsidRPr="00F0710F">
              <w:rPr>
                <w:i/>
              </w:rPr>
              <w:t xml:space="preserve"> using a variety of experiences and incorporating diverse resources, media and formats to support student learning</w:t>
            </w:r>
            <w:r w:rsidRPr="00F0710F">
              <w:rPr>
                <w:i/>
              </w:rPr>
              <w:t>?</w:t>
            </w:r>
            <w:r w:rsidR="00167B9B">
              <w:rPr>
                <w:i/>
              </w:rPr>
              <w:br/>
            </w:r>
          </w:p>
          <w:p w:rsidR="00B0496D" w:rsidRDefault="00167B9B" w:rsidP="00F071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 The following is not an exhaustive list of appropriate options.  Feel free to choose or create your own to fit your needs.</w:t>
            </w:r>
          </w:p>
          <w:p w:rsidR="00AA4C1B" w:rsidRDefault="00AA4C1B" w:rsidP="00F0710F">
            <w:pPr>
              <w:spacing w:after="0" w:line="240" w:lineRule="auto"/>
              <w:rPr>
                <w:i/>
              </w:rPr>
            </w:pPr>
          </w:p>
          <w:p w:rsidR="008D6B01" w:rsidRPr="008D6B01" w:rsidRDefault="008D6B01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D6B01">
              <w:t>Model or demonstrate (techniques, elements, principles etc.)</w:t>
            </w:r>
          </w:p>
          <w:p w:rsidR="008D6B01" w:rsidRPr="008D6B01" w:rsidRDefault="008D6B01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8D6B01">
              <w:t xml:space="preserve">One on one instruction during student’s </w:t>
            </w:r>
            <w:r w:rsidR="00255CCB">
              <w:t>creative process</w:t>
            </w:r>
          </w:p>
          <w:p w:rsidR="008D6B01" w:rsidRPr="008D6B01" w:rsidRDefault="008D6B01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t>Collaborative student assessments</w:t>
            </w:r>
          </w:p>
          <w:p w:rsidR="008D6B01" w:rsidRPr="008D6B01" w:rsidRDefault="008D6B01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t>Appropriate visuals</w:t>
            </w:r>
          </w:p>
          <w:p w:rsidR="008D6B01" w:rsidRPr="00167B9B" w:rsidRDefault="00167B9B" w:rsidP="008D6B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t>Appropriate student examples</w:t>
            </w:r>
          </w:p>
          <w:p w:rsidR="00167B9B" w:rsidRPr="00167B9B" w:rsidRDefault="00167B9B" w:rsidP="008D6B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t>Picture walk</w:t>
            </w:r>
          </w:p>
          <w:p w:rsidR="00167B9B" w:rsidRPr="00167B9B" w:rsidRDefault="00167B9B" w:rsidP="008D6B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t>Virtual gallery tour</w:t>
            </w:r>
          </w:p>
          <w:p w:rsidR="00167B9B" w:rsidRPr="008D6B01" w:rsidRDefault="00167B9B" w:rsidP="008D6B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t xml:space="preserve">Student research and presentation (Movie Maker, PowerPoint etc.) </w:t>
            </w:r>
          </w:p>
          <w:p w:rsidR="00B0496D" w:rsidRPr="00F0710F" w:rsidRDefault="00B0496D" w:rsidP="00F0710F">
            <w:pPr>
              <w:spacing w:after="0" w:line="240" w:lineRule="auto"/>
            </w:pPr>
          </w:p>
          <w:p w:rsidR="00E003DA" w:rsidRPr="00F0710F" w:rsidRDefault="00E003DA" w:rsidP="00F0710F">
            <w:pPr>
              <w:spacing w:after="0" w:line="240" w:lineRule="auto"/>
            </w:pPr>
          </w:p>
        </w:tc>
      </w:tr>
      <w:tr w:rsidR="002A266E" w:rsidRPr="00F0710F" w:rsidTr="00F0710F">
        <w:trPr>
          <w:trHeight w:val="899"/>
        </w:trPr>
        <w:tc>
          <w:tcPr>
            <w:tcW w:w="1655" w:type="dxa"/>
            <w:vMerge/>
            <w:shd w:val="clear" w:color="auto" w:fill="EEECE1"/>
          </w:tcPr>
          <w:p w:rsidR="002A266E" w:rsidRPr="00F0710F" w:rsidRDefault="002A266E" w:rsidP="00F0710F">
            <w:pPr>
              <w:spacing w:after="0" w:line="240" w:lineRule="auto"/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A266E" w:rsidRDefault="00423213" w:rsidP="00F0710F">
            <w:pPr>
              <w:spacing w:after="0" w:line="240" w:lineRule="auto"/>
              <w:rPr>
                <w:i/>
              </w:rPr>
            </w:pPr>
            <w:r w:rsidRPr="00F0710F">
              <w:t xml:space="preserve">How will you ensure productive collaborative learning experiences that promote both individual and group engagement and accountability? </w:t>
            </w:r>
            <w:r w:rsidRPr="00F0710F">
              <w:rPr>
                <w:i/>
              </w:rPr>
              <w:t xml:space="preserve">Points to consider: </w:t>
            </w:r>
            <w:r w:rsidR="002A266E" w:rsidRPr="00F0710F">
              <w:rPr>
                <w:i/>
              </w:rPr>
              <w:t>How will you ensure that all students develop a deep understanding of the desired outcome(s) and increase their abilities to apply and extend knowledge in meaningful ways?</w:t>
            </w:r>
          </w:p>
          <w:p w:rsidR="00FA5F64" w:rsidRDefault="00FA5F64" w:rsidP="00F0710F">
            <w:pPr>
              <w:spacing w:after="0" w:line="240" w:lineRule="auto"/>
              <w:rPr>
                <w:i/>
              </w:rPr>
            </w:pPr>
          </w:p>
          <w:p w:rsidR="00255CCB" w:rsidRDefault="00255CCB" w:rsidP="00F071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 The following is not an exhaustive list of appropriate options.  Feel free to choose or create your own to fit your needs.</w:t>
            </w:r>
          </w:p>
          <w:p w:rsidR="009775A4" w:rsidRDefault="009775A4" w:rsidP="00F0710F">
            <w:pPr>
              <w:spacing w:after="0" w:line="240" w:lineRule="auto"/>
              <w:rPr>
                <w:i/>
              </w:rPr>
            </w:pPr>
          </w:p>
          <w:p w:rsidR="009775A4" w:rsidRDefault="009775A4" w:rsidP="009775A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Small</w:t>
            </w:r>
            <w:r w:rsidR="00FA5F64">
              <w:t>-</w:t>
            </w:r>
            <w:r>
              <w:t>group idea generation</w:t>
            </w:r>
          </w:p>
          <w:p w:rsidR="009775A4" w:rsidRDefault="009775A4" w:rsidP="009775A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Small</w:t>
            </w:r>
            <w:r w:rsidR="00FA5F64">
              <w:t>-</w:t>
            </w:r>
            <w:r>
              <w:t>group discussion (assign individual jobs for accountability)</w:t>
            </w:r>
          </w:p>
          <w:p w:rsidR="009775A4" w:rsidRDefault="00255CCB" w:rsidP="009775A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Work to collaborate with a differe</w:t>
            </w:r>
            <w:bookmarkStart w:id="0" w:name="_GoBack"/>
            <w:bookmarkEnd w:id="0"/>
            <w:r>
              <w:t>nt department to create a well-rounded multi-discipline experience sharing a common theme (example: Baroque music and art etc.)</w:t>
            </w:r>
          </w:p>
          <w:p w:rsidR="002A266E" w:rsidRPr="00F0710F" w:rsidRDefault="00255CCB" w:rsidP="00FE5A8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Students could be required to demonstrate understanding of art elements and principles through an independent project</w:t>
            </w:r>
            <w:r w:rsidR="00FA5F64">
              <w:t>.</w:t>
            </w:r>
          </w:p>
          <w:p w:rsidR="002A266E" w:rsidRPr="00F0710F" w:rsidRDefault="002A266E" w:rsidP="00F0710F">
            <w:pPr>
              <w:spacing w:after="0" w:line="240" w:lineRule="auto"/>
            </w:pPr>
          </w:p>
        </w:tc>
      </w:tr>
      <w:tr w:rsidR="00ED6D6D" w:rsidRPr="00F0710F" w:rsidTr="00F0710F">
        <w:trPr>
          <w:trHeight w:val="1049"/>
        </w:trPr>
        <w:tc>
          <w:tcPr>
            <w:tcW w:w="1655" w:type="dxa"/>
            <w:vMerge w:val="restart"/>
            <w:shd w:val="clear" w:color="auto" w:fill="EEECE1"/>
          </w:tcPr>
          <w:p w:rsidR="00ED6D6D" w:rsidRPr="00F0710F" w:rsidRDefault="00ED6D6D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Differentiation</w:t>
            </w:r>
          </w:p>
          <w:p w:rsidR="00ED6D6D" w:rsidRPr="00F0710F" w:rsidRDefault="00ED6D6D" w:rsidP="00F0710F">
            <w:pPr>
              <w:spacing w:after="0" w:line="240" w:lineRule="auto"/>
            </w:pPr>
            <w:r w:rsidRPr="00F0710F">
              <w:t xml:space="preserve">How will you respond to differing levels of understanding and achievement </w:t>
            </w:r>
            <w:r w:rsidRPr="00F0710F">
              <w:lastRenderedPageBreak/>
              <w:t>throughout the learning cycle?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ED6D6D" w:rsidRDefault="00ED6D6D" w:rsidP="00F0710F">
            <w:pPr>
              <w:spacing w:after="0" w:line="240" w:lineRule="auto"/>
            </w:pPr>
            <w:r w:rsidRPr="00F0710F">
              <w:lastRenderedPageBreak/>
              <w:t>How will you provide additional instructional support for students who don’t understand?</w:t>
            </w:r>
          </w:p>
          <w:p w:rsidR="00FA5F64" w:rsidRDefault="00FA5F64" w:rsidP="00F20AF2">
            <w:pPr>
              <w:spacing w:after="0" w:line="240" w:lineRule="auto"/>
              <w:rPr>
                <w:i/>
              </w:rPr>
            </w:pPr>
          </w:p>
          <w:p w:rsidR="00F20AF2" w:rsidRDefault="00F20AF2" w:rsidP="00F20AF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 The following is not an exhaustive list of appropriate options.  Feel free to choose or create your own to fit your needs.</w:t>
            </w:r>
          </w:p>
          <w:p w:rsidR="00562C8D" w:rsidRDefault="00562C8D" w:rsidP="00F0710F">
            <w:pPr>
              <w:spacing w:after="0" w:line="240" w:lineRule="auto"/>
            </w:pPr>
          </w:p>
          <w:p w:rsidR="00562C8D" w:rsidRDefault="00562C8D" w:rsidP="00562C8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One</w:t>
            </w:r>
            <w:r w:rsidR="00FA5F64">
              <w:t>-</w:t>
            </w:r>
            <w:r>
              <w:t>on</w:t>
            </w:r>
            <w:r w:rsidR="00FA5F64">
              <w:t>-</w:t>
            </w:r>
            <w:r>
              <w:t>one conferencing</w:t>
            </w:r>
          </w:p>
          <w:p w:rsidR="00562C8D" w:rsidRDefault="00F20AF2" w:rsidP="00562C8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Peer/buddy tutoring</w:t>
            </w:r>
          </w:p>
          <w:p w:rsidR="00F20AF2" w:rsidRDefault="00F20AF2" w:rsidP="00562C8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Incentives</w:t>
            </w:r>
            <w:r w:rsidR="00072FAE">
              <w:t xml:space="preserve">/positive reinforcement </w:t>
            </w:r>
          </w:p>
          <w:p w:rsidR="00ED6D6D" w:rsidRPr="00F0710F" w:rsidRDefault="00F20AF2" w:rsidP="0055563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Use Advisory or similar (if applicable)</w:t>
            </w:r>
          </w:p>
        </w:tc>
      </w:tr>
      <w:tr w:rsidR="00ED6D6D" w:rsidRPr="00F0710F" w:rsidTr="00F0710F">
        <w:trPr>
          <w:trHeight w:val="1048"/>
        </w:trPr>
        <w:tc>
          <w:tcPr>
            <w:tcW w:w="1655" w:type="dxa"/>
            <w:vMerge/>
            <w:shd w:val="clear" w:color="auto" w:fill="EEECE1"/>
          </w:tcPr>
          <w:p w:rsidR="00ED6D6D" w:rsidRPr="00F0710F" w:rsidRDefault="00ED6D6D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ED6D6D" w:rsidRDefault="00ED6D6D" w:rsidP="00F0710F">
            <w:pPr>
              <w:spacing w:after="0" w:line="240" w:lineRule="auto"/>
            </w:pPr>
            <w:r w:rsidRPr="00F0710F">
              <w:t>How will you extend or deepen learning for students who are already proficient?</w:t>
            </w:r>
          </w:p>
          <w:p w:rsidR="005256E4" w:rsidRDefault="005256E4" w:rsidP="00072FAE">
            <w:pPr>
              <w:spacing w:after="0" w:line="240" w:lineRule="auto"/>
              <w:rPr>
                <w:i/>
              </w:rPr>
            </w:pPr>
          </w:p>
          <w:p w:rsidR="00072FAE" w:rsidRDefault="00072FAE" w:rsidP="00072FA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 The following is not an exhaustive list of appropriate options.  Feel free to choose or create your own to fit your needs.</w:t>
            </w:r>
          </w:p>
          <w:p w:rsidR="00072FAE" w:rsidRDefault="00072FAE" w:rsidP="00F0710F">
            <w:pPr>
              <w:spacing w:after="0" w:line="240" w:lineRule="auto"/>
            </w:pPr>
          </w:p>
          <w:p w:rsidR="00072FAE" w:rsidRDefault="00072FAE" w:rsidP="00072FA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Create an exceptional piece for the art show</w:t>
            </w:r>
          </w:p>
          <w:p w:rsidR="00072FAE" w:rsidRDefault="00072FAE" w:rsidP="00072FA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Create an independent piece of choice </w:t>
            </w:r>
          </w:p>
          <w:p w:rsidR="00072FAE" w:rsidRPr="00F0710F" w:rsidRDefault="00072FAE" w:rsidP="00072FA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Help a peer who is struggling</w:t>
            </w:r>
          </w:p>
          <w:p w:rsidR="001024C8" w:rsidRPr="00F0710F" w:rsidRDefault="001024C8" w:rsidP="00F0710F">
            <w:pPr>
              <w:spacing w:after="0" w:line="240" w:lineRule="auto"/>
            </w:pPr>
          </w:p>
          <w:p w:rsidR="001024C8" w:rsidRPr="00F0710F" w:rsidRDefault="001024C8" w:rsidP="00F0710F">
            <w:pPr>
              <w:spacing w:after="0" w:line="240" w:lineRule="auto"/>
            </w:pPr>
          </w:p>
        </w:tc>
      </w:tr>
      <w:tr w:rsidR="00190882" w:rsidRPr="00F0710F" w:rsidTr="00F0710F">
        <w:trPr>
          <w:trHeight w:val="321"/>
        </w:trPr>
        <w:tc>
          <w:tcPr>
            <w:tcW w:w="1655" w:type="dxa"/>
            <w:vMerge w:val="restart"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lastRenderedPageBreak/>
              <w:t>Reflection and Data Analysis</w:t>
            </w:r>
          </w:p>
          <w:p w:rsidR="00190882" w:rsidRPr="00F0710F" w:rsidRDefault="00190882" w:rsidP="00F0710F">
            <w:pPr>
              <w:spacing w:after="0" w:line="240" w:lineRule="auto"/>
            </w:pPr>
            <w:r w:rsidRPr="00F0710F">
              <w:t>How will evidence of student understanding and achievement be used to drive instructional decisions?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190882" w:rsidRPr="00F0710F" w:rsidRDefault="00190882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Based on your</w:t>
            </w:r>
            <w:r w:rsidR="001024C8" w:rsidRPr="00F0710F">
              <w:rPr>
                <w:b/>
                <w:sz w:val="28"/>
              </w:rPr>
              <w:t xml:space="preserve"> SLO data</w:t>
            </w:r>
          </w:p>
          <w:p w:rsidR="00190882" w:rsidRPr="00F0710F" w:rsidRDefault="00190882" w:rsidP="00F0710F">
            <w:pPr>
              <w:pStyle w:val="ListParagraph"/>
              <w:spacing w:after="0" w:line="240" w:lineRule="auto"/>
            </w:pPr>
          </w:p>
        </w:tc>
      </w:tr>
      <w:tr w:rsidR="00190882" w:rsidRPr="00F0710F" w:rsidTr="00F0710F">
        <w:trPr>
          <w:trHeight w:val="1056"/>
        </w:trPr>
        <w:tc>
          <w:tcPr>
            <w:tcW w:w="1655" w:type="dxa"/>
            <w:vMerge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90882" w:rsidRPr="00F0710F" w:rsidRDefault="00190882" w:rsidP="00F0710F">
            <w:pPr>
              <w:spacing w:after="0" w:line="240" w:lineRule="auto"/>
            </w:pPr>
            <w:r w:rsidRPr="00F0710F">
              <w:t>What conclusions can you draw about your instruction and what refinements would you make for future instruction of this concept?</w:t>
            </w:r>
          </w:p>
          <w:p w:rsidR="00190882" w:rsidRPr="00F0710F" w:rsidRDefault="00190882" w:rsidP="00F0710F">
            <w:pPr>
              <w:spacing w:after="0" w:line="240" w:lineRule="auto"/>
            </w:pPr>
          </w:p>
          <w:p w:rsidR="001024C8" w:rsidRPr="00F0710F" w:rsidRDefault="001024C8" w:rsidP="00F0710F">
            <w:pPr>
              <w:spacing w:after="0" w:line="240" w:lineRule="auto"/>
            </w:pPr>
          </w:p>
          <w:p w:rsidR="00190882" w:rsidRPr="00F0710F" w:rsidRDefault="00190882" w:rsidP="00F0710F">
            <w:pPr>
              <w:spacing w:after="0" w:line="240" w:lineRule="auto"/>
            </w:pPr>
          </w:p>
          <w:p w:rsidR="001024C8" w:rsidRPr="00F0710F" w:rsidRDefault="001024C8" w:rsidP="00F0710F">
            <w:pPr>
              <w:spacing w:after="0" w:line="240" w:lineRule="auto"/>
            </w:pPr>
          </w:p>
        </w:tc>
      </w:tr>
      <w:tr w:rsidR="00190882" w:rsidRPr="00F0710F" w:rsidTr="00F0710F">
        <w:trPr>
          <w:trHeight w:val="1621"/>
        </w:trPr>
        <w:tc>
          <w:tcPr>
            <w:tcW w:w="1655" w:type="dxa"/>
            <w:vMerge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90882" w:rsidRPr="00F0710F" w:rsidRDefault="00190882" w:rsidP="00F0710F">
            <w:pPr>
              <w:spacing w:after="0" w:line="240" w:lineRule="auto"/>
            </w:pPr>
            <w:r w:rsidRPr="00F0710F">
              <w:t xml:space="preserve">What does </w:t>
            </w:r>
            <w:proofErr w:type="gramStart"/>
            <w:r w:rsidRPr="00F0710F">
              <w:t>your</w:t>
            </w:r>
            <w:proofErr w:type="gramEnd"/>
            <w:r w:rsidRPr="00F0710F">
              <w:t xml:space="preserve"> SLO data tell you about each subgroup (low, average, high) and their achievement and growth? </w:t>
            </w:r>
          </w:p>
          <w:p w:rsidR="001024C8" w:rsidRPr="00F0710F" w:rsidRDefault="001024C8" w:rsidP="00F0710F">
            <w:pPr>
              <w:pStyle w:val="ListParagraph"/>
              <w:spacing w:after="0" w:line="240" w:lineRule="auto"/>
            </w:pPr>
          </w:p>
          <w:p w:rsidR="001024C8" w:rsidRPr="00F0710F" w:rsidRDefault="001024C8" w:rsidP="00F0710F">
            <w:pPr>
              <w:pStyle w:val="ListParagraph"/>
              <w:spacing w:after="0" w:line="240" w:lineRule="auto"/>
            </w:pPr>
          </w:p>
          <w:p w:rsidR="001024C8" w:rsidRPr="00F0710F" w:rsidRDefault="001024C8" w:rsidP="00F0710F">
            <w:pPr>
              <w:pStyle w:val="ListParagraph"/>
              <w:spacing w:after="0" w:line="240" w:lineRule="auto"/>
            </w:pPr>
          </w:p>
          <w:p w:rsidR="00190882" w:rsidRPr="00F0710F" w:rsidRDefault="00190882" w:rsidP="00F0710F">
            <w:pPr>
              <w:spacing w:after="0" w:line="240" w:lineRule="auto"/>
            </w:pPr>
          </w:p>
        </w:tc>
      </w:tr>
      <w:tr w:rsidR="00190882" w:rsidRPr="00F0710F" w:rsidTr="00F0710F">
        <w:trPr>
          <w:trHeight w:val="1851"/>
        </w:trPr>
        <w:tc>
          <w:tcPr>
            <w:tcW w:w="1655" w:type="dxa"/>
            <w:vMerge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90882" w:rsidRPr="00F0710F" w:rsidRDefault="00190882" w:rsidP="00F0710F">
            <w:pPr>
              <w:spacing w:after="0" w:line="240" w:lineRule="auto"/>
            </w:pPr>
            <w:r w:rsidRPr="00F0710F">
              <w:t>What changes could be made to your instructional practice to address the needs of all (low, average, high) students?</w:t>
            </w:r>
          </w:p>
          <w:p w:rsidR="00190882" w:rsidRPr="00F0710F" w:rsidRDefault="00190882" w:rsidP="00F0710F">
            <w:pPr>
              <w:spacing w:after="0" w:line="240" w:lineRule="auto"/>
            </w:pPr>
          </w:p>
          <w:p w:rsidR="00190882" w:rsidRPr="00F0710F" w:rsidRDefault="00190882" w:rsidP="00F0710F">
            <w:pPr>
              <w:spacing w:after="0" w:line="240" w:lineRule="auto"/>
            </w:pPr>
          </w:p>
          <w:p w:rsidR="00190882" w:rsidRPr="00F0710F" w:rsidRDefault="00190882" w:rsidP="00F0710F">
            <w:pPr>
              <w:spacing w:after="0" w:line="240" w:lineRule="auto"/>
            </w:pPr>
          </w:p>
        </w:tc>
      </w:tr>
    </w:tbl>
    <w:p w:rsidR="002C78BC" w:rsidRDefault="002C78BC" w:rsidP="001024C8"/>
    <w:sectPr w:rsidR="002C78BC" w:rsidSect="005C60C9">
      <w:headerReference w:type="default" r:id="rId10"/>
      <w:pgSz w:w="12240" w:h="15840"/>
      <w:pgMar w:top="245" w:right="360" w:bottom="245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77" w:rsidRDefault="00620177" w:rsidP="00B32C2B">
      <w:pPr>
        <w:spacing w:after="0" w:line="240" w:lineRule="auto"/>
      </w:pPr>
      <w:r>
        <w:separator/>
      </w:r>
    </w:p>
  </w:endnote>
  <w:endnote w:type="continuationSeparator" w:id="0">
    <w:p w:rsidR="00620177" w:rsidRDefault="00620177" w:rsidP="00B3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77" w:rsidRDefault="00620177" w:rsidP="00B32C2B">
      <w:pPr>
        <w:spacing w:after="0" w:line="240" w:lineRule="auto"/>
      </w:pPr>
      <w:r>
        <w:separator/>
      </w:r>
    </w:p>
  </w:footnote>
  <w:footnote w:type="continuationSeparator" w:id="0">
    <w:p w:rsidR="00620177" w:rsidRDefault="00620177" w:rsidP="00B3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2B" w:rsidRPr="00F0710F" w:rsidRDefault="007F1DFB" w:rsidP="00F0710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F0710F">
      <w:rPr>
        <w:rFonts w:ascii="Cambria" w:eastAsia="Times New Roman" w:hAnsi="Cambria"/>
        <w:sz w:val="32"/>
        <w:szCs w:val="32"/>
      </w:rPr>
      <w:t>Weber School District - Student Learning Objectives (SLOs)</w:t>
    </w:r>
  </w:p>
  <w:p w:rsidR="00B32C2B" w:rsidRDefault="007F1DFB">
    <w:pPr>
      <w:pStyle w:val="Header"/>
    </w:pPr>
    <w:r>
      <w:t>Educator Name:</w:t>
    </w:r>
    <w:r>
      <w:tab/>
      <w:t>School Name:</w:t>
    </w:r>
    <w:r>
      <w:tab/>
      <w:t>School Year: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770"/>
    <w:multiLevelType w:val="hybridMultilevel"/>
    <w:tmpl w:val="F1143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05BBA"/>
    <w:multiLevelType w:val="hybridMultilevel"/>
    <w:tmpl w:val="821E3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DC6DE3"/>
    <w:multiLevelType w:val="hybridMultilevel"/>
    <w:tmpl w:val="6C380108"/>
    <w:lvl w:ilvl="0" w:tplc="5A3ADD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21080"/>
    <w:multiLevelType w:val="hybridMultilevel"/>
    <w:tmpl w:val="F91A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2B"/>
    <w:rsid w:val="00013FA6"/>
    <w:rsid w:val="00014E21"/>
    <w:rsid w:val="00023048"/>
    <w:rsid w:val="0004717F"/>
    <w:rsid w:val="00051B88"/>
    <w:rsid w:val="00072FAE"/>
    <w:rsid w:val="00077819"/>
    <w:rsid w:val="000C1586"/>
    <w:rsid w:val="000D1388"/>
    <w:rsid w:val="001024C8"/>
    <w:rsid w:val="00136102"/>
    <w:rsid w:val="0014347C"/>
    <w:rsid w:val="00146CF0"/>
    <w:rsid w:val="00156138"/>
    <w:rsid w:val="00167B9B"/>
    <w:rsid w:val="00190882"/>
    <w:rsid w:val="001B3C9B"/>
    <w:rsid w:val="001B6F95"/>
    <w:rsid w:val="001E1811"/>
    <w:rsid w:val="001F5A99"/>
    <w:rsid w:val="00255CCB"/>
    <w:rsid w:val="00274896"/>
    <w:rsid w:val="00282C3B"/>
    <w:rsid w:val="002A266E"/>
    <w:rsid w:val="002A4896"/>
    <w:rsid w:val="002B3534"/>
    <w:rsid w:val="002C78BC"/>
    <w:rsid w:val="002D5C57"/>
    <w:rsid w:val="002F4CE4"/>
    <w:rsid w:val="002F6087"/>
    <w:rsid w:val="003122EE"/>
    <w:rsid w:val="00313E06"/>
    <w:rsid w:val="003160E8"/>
    <w:rsid w:val="00331D7F"/>
    <w:rsid w:val="003D4906"/>
    <w:rsid w:val="00421F4F"/>
    <w:rsid w:val="00423213"/>
    <w:rsid w:val="00423C66"/>
    <w:rsid w:val="0043014B"/>
    <w:rsid w:val="004450D7"/>
    <w:rsid w:val="004D51D8"/>
    <w:rsid w:val="0050040F"/>
    <w:rsid w:val="00505C8C"/>
    <w:rsid w:val="005256E4"/>
    <w:rsid w:val="0055563A"/>
    <w:rsid w:val="00562C8D"/>
    <w:rsid w:val="005670AC"/>
    <w:rsid w:val="005C60C9"/>
    <w:rsid w:val="005E2833"/>
    <w:rsid w:val="0060212D"/>
    <w:rsid w:val="00604828"/>
    <w:rsid w:val="00620177"/>
    <w:rsid w:val="00625409"/>
    <w:rsid w:val="00642FC8"/>
    <w:rsid w:val="00650B1A"/>
    <w:rsid w:val="00652D25"/>
    <w:rsid w:val="006D0E3F"/>
    <w:rsid w:val="006E53FB"/>
    <w:rsid w:val="00712391"/>
    <w:rsid w:val="0073286B"/>
    <w:rsid w:val="007B7E9D"/>
    <w:rsid w:val="007F1DFB"/>
    <w:rsid w:val="008260AA"/>
    <w:rsid w:val="008277B5"/>
    <w:rsid w:val="00842500"/>
    <w:rsid w:val="00847A47"/>
    <w:rsid w:val="008C2BC1"/>
    <w:rsid w:val="008C7F61"/>
    <w:rsid w:val="008D6B01"/>
    <w:rsid w:val="00924FAF"/>
    <w:rsid w:val="0092797D"/>
    <w:rsid w:val="0093562A"/>
    <w:rsid w:val="009775A4"/>
    <w:rsid w:val="00985A82"/>
    <w:rsid w:val="009D7B66"/>
    <w:rsid w:val="009E005A"/>
    <w:rsid w:val="00A3147D"/>
    <w:rsid w:val="00A963AF"/>
    <w:rsid w:val="00AA4C1B"/>
    <w:rsid w:val="00AD0768"/>
    <w:rsid w:val="00B04499"/>
    <w:rsid w:val="00B0496D"/>
    <w:rsid w:val="00B1597B"/>
    <w:rsid w:val="00B24DF2"/>
    <w:rsid w:val="00B32C2B"/>
    <w:rsid w:val="00B61FC9"/>
    <w:rsid w:val="00B62B98"/>
    <w:rsid w:val="00B87D26"/>
    <w:rsid w:val="00BB549E"/>
    <w:rsid w:val="00BD6075"/>
    <w:rsid w:val="00BE09D0"/>
    <w:rsid w:val="00BF14BA"/>
    <w:rsid w:val="00C01B79"/>
    <w:rsid w:val="00C30131"/>
    <w:rsid w:val="00C419CA"/>
    <w:rsid w:val="00CE0612"/>
    <w:rsid w:val="00CF3CE6"/>
    <w:rsid w:val="00CF50A0"/>
    <w:rsid w:val="00E003DA"/>
    <w:rsid w:val="00E15316"/>
    <w:rsid w:val="00E433C6"/>
    <w:rsid w:val="00E6406A"/>
    <w:rsid w:val="00ED6D6D"/>
    <w:rsid w:val="00EE12D3"/>
    <w:rsid w:val="00EF2AC3"/>
    <w:rsid w:val="00F0710F"/>
    <w:rsid w:val="00F20AF2"/>
    <w:rsid w:val="00F847AE"/>
    <w:rsid w:val="00F90422"/>
    <w:rsid w:val="00F95B0A"/>
    <w:rsid w:val="00FA5F64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34B8744-3976-46E1-BD70-64F14D8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2B"/>
  </w:style>
  <w:style w:type="paragraph" w:styleId="Footer">
    <w:name w:val="footer"/>
    <w:basedOn w:val="Normal"/>
    <w:link w:val="Foot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2B"/>
  </w:style>
  <w:style w:type="paragraph" w:styleId="BalloonText">
    <w:name w:val="Balloon Text"/>
    <w:basedOn w:val="Normal"/>
    <w:link w:val="BalloonTextChar"/>
    <w:uiPriority w:val="99"/>
    <w:semiHidden/>
    <w:unhideWhenUsed/>
    <w:rsid w:val="00B3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6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rtube.com/document/26805/art-foundations-i-rubr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ertube.com/document/26805/art-foundations-i-ru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322D-F380-4E83-92AD-B8330960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 School District - Student Learning Objectives (SLOs)</vt:lpstr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 School District - Student Learning Objectives (SLOs)</dc:title>
  <dc:subject/>
  <dc:creator>Okey;WSD Curriculum Department</dc:creator>
  <cp:keywords/>
  <cp:lastModifiedBy>Sheri Heiter</cp:lastModifiedBy>
  <cp:revision>2</cp:revision>
  <cp:lastPrinted>2014-04-07T17:33:00Z</cp:lastPrinted>
  <dcterms:created xsi:type="dcterms:W3CDTF">2015-08-26T03:06:00Z</dcterms:created>
  <dcterms:modified xsi:type="dcterms:W3CDTF">2015-08-26T03:06:00Z</dcterms:modified>
</cp:coreProperties>
</file>