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27F" w:rsidRDefault="0094527F">
      <w:pPr>
        <w:widowControl w:val="0"/>
        <w:spacing w:after="0"/>
      </w:pPr>
    </w:p>
    <w:tbl>
      <w:tblPr>
        <w:tblStyle w:val="a0"/>
        <w:tblW w:w="11222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94527F">
        <w:trPr>
          <w:trHeight w:val="860"/>
        </w:trPr>
        <w:tc>
          <w:tcPr>
            <w:tcW w:w="1740" w:type="dxa"/>
            <w:vMerge w:val="restart"/>
            <w:shd w:val="clear" w:color="auto" w:fill="EEECE1"/>
          </w:tcPr>
          <w:p w:rsidR="0094527F" w:rsidRDefault="001D75F5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b/>
              </w:rPr>
              <w:t>Learning Goal</w:t>
            </w:r>
          </w:p>
          <w:p w:rsidR="0094527F" w:rsidRDefault="001D75F5">
            <w:pPr>
              <w:spacing w:after="0" w:line="240" w:lineRule="auto"/>
            </w:pPr>
            <w:r>
              <w:t>What do you want students to know and be able to do?</w:t>
            </w:r>
          </w:p>
          <w:p w:rsidR="0094527F" w:rsidRDefault="0094527F">
            <w:pPr>
              <w:spacing w:after="0" w:line="240" w:lineRule="auto"/>
            </w:pPr>
          </w:p>
          <w:p w:rsidR="0094527F" w:rsidRDefault="001D75F5">
            <w:pPr>
              <w:spacing w:after="0"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  <w:p w:rsidR="0094527F" w:rsidRDefault="001D75F5">
            <w:pPr>
              <w:spacing w:after="0" w:line="240" w:lineRule="auto"/>
            </w:pPr>
            <w:r>
              <w:rPr>
                <w:b/>
              </w:rPr>
              <w:t>M</w:t>
            </w:r>
            <w:r>
              <w:t>easurable</w:t>
            </w:r>
          </w:p>
          <w:p w:rsidR="0094527F" w:rsidRDefault="001D75F5">
            <w:pPr>
              <w:spacing w:after="0" w:line="240" w:lineRule="auto"/>
            </w:pPr>
            <w:r>
              <w:rPr>
                <w:b/>
              </w:rPr>
              <w:t>A</w:t>
            </w:r>
            <w:r>
              <w:t>ppropriate</w:t>
            </w:r>
          </w:p>
          <w:p w:rsidR="0094527F" w:rsidRDefault="001D75F5">
            <w:pPr>
              <w:spacing w:after="0" w:line="240" w:lineRule="auto"/>
            </w:pPr>
            <w:r>
              <w:rPr>
                <w:b/>
              </w:rPr>
              <w:t>R</w:t>
            </w:r>
            <w:r>
              <w:t>ealistic</w:t>
            </w:r>
          </w:p>
          <w:p w:rsidR="0094527F" w:rsidRDefault="001D75F5">
            <w:pPr>
              <w:spacing w:after="0" w:line="240" w:lineRule="auto"/>
            </w:pPr>
            <w:r>
              <w:rPr>
                <w:b/>
              </w:rPr>
              <w:t>T</w:t>
            </w:r>
            <w:r>
              <w:t>ime Limited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rPr>
                <w:b/>
              </w:rPr>
              <w:t xml:space="preserve">STANDARDS:  </w:t>
            </w:r>
            <w:r>
              <w:t>What do you want students to know and be able to do?</w:t>
            </w:r>
            <w:r>
              <w:rPr>
                <w:b/>
              </w:rPr>
              <w:t xml:space="preserve">  </w:t>
            </w:r>
          </w:p>
          <w:p w:rsidR="0094527F" w:rsidRDefault="001D75F5">
            <w:pPr>
              <w:spacing w:after="0" w:line="240" w:lineRule="auto"/>
            </w:pPr>
            <w:r>
              <w:rPr>
                <w:i/>
              </w:rPr>
              <w:t>Points to consider:</w:t>
            </w:r>
            <w:r>
              <w:t xml:space="preserve"> Is the goal ambitious, yet realistic, for the grade level?  </w:t>
            </w:r>
          </w:p>
        </w:tc>
      </w:tr>
      <w:tr w:rsidR="0094527F">
        <w:trPr>
          <w:trHeight w:val="220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0A633A" w:rsidRDefault="000A633A" w:rsidP="000A633A">
            <w:pPr>
              <w:spacing w:after="0" w:line="240" w:lineRule="auto"/>
            </w:pPr>
            <w:r>
              <w:rPr>
                <w:b/>
              </w:rPr>
              <w:t xml:space="preserve">Big Idea: </w:t>
            </w:r>
            <w:r>
              <w:t>Listen to and analyze/describe music.</w:t>
            </w:r>
          </w:p>
          <w:p w:rsidR="0094527F" w:rsidRDefault="0094527F">
            <w:pPr>
              <w:spacing w:after="0" w:line="240" w:lineRule="auto"/>
            </w:pPr>
          </w:p>
          <w:p w:rsidR="000A633A" w:rsidRDefault="001D75F5" w:rsidP="000A633A">
            <w:pPr>
              <w:spacing w:after="0" w:line="240" w:lineRule="auto"/>
            </w:pPr>
            <w:r>
              <w:rPr>
                <w:b/>
              </w:rPr>
              <w:t xml:space="preserve">Standard(s): </w:t>
            </w:r>
            <w:r w:rsidR="000A633A">
              <w:t>Standard 3, Objective A</w:t>
            </w:r>
          </w:p>
          <w:p w:rsidR="000A633A" w:rsidRDefault="000A633A" w:rsidP="000A633A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</w:pPr>
            <w:r>
              <w:t>Demonstrate how music can communicate (dynamics, tempo, timbre, pitch, stylistic effects)</w:t>
            </w:r>
          </w:p>
          <w:p w:rsidR="000A633A" w:rsidRDefault="000A633A" w:rsidP="000A633A">
            <w:pPr>
              <w:numPr>
                <w:ilvl w:val="0"/>
                <w:numId w:val="10"/>
              </w:numPr>
              <w:spacing w:after="0"/>
              <w:ind w:hanging="360"/>
              <w:contextualSpacing/>
            </w:pPr>
            <w:r>
              <w:t>Describe musical changes as they happen in performance (tempo, meter, harmony, texture, form, instrumentation)</w:t>
            </w:r>
          </w:p>
          <w:p w:rsidR="000A633A" w:rsidRDefault="000A633A" w:rsidP="000A633A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</w:pPr>
            <w:r>
              <w:t>Describe the emotional aspect of performance.</w:t>
            </w:r>
          </w:p>
          <w:p w:rsidR="0094527F" w:rsidRDefault="0094527F">
            <w:pPr>
              <w:spacing w:after="0" w:line="240" w:lineRule="auto"/>
            </w:pPr>
          </w:p>
          <w:p w:rsidR="000A633A" w:rsidRDefault="001D75F5" w:rsidP="000A633A">
            <w:pPr>
              <w:spacing w:after="0" w:line="240" w:lineRule="auto"/>
            </w:pPr>
            <w:r>
              <w:rPr>
                <w:b/>
              </w:rPr>
              <w:t xml:space="preserve">Student Learning Goal:  </w:t>
            </w:r>
            <w:r w:rsidR="000A633A">
              <w:t xml:space="preserve">Students, individually and collaboratively, will be able to use the elements of music to describe a musical performance from 400 A.D. to today. </w:t>
            </w:r>
          </w:p>
          <w:p w:rsidR="0094527F" w:rsidRDefault="0094527F">
            <w:pPr>
              <w:spacing w:after="0" w:line="240" w:lineRule="auto"/>
            </w:pPr>
          </w:p>
          <w:p w:rsidR="0094527F" w:rsidRDefault="001D75F5">
            <w:pPr>
              <w:spacing w:after="0" w:line="240" w:lineRule="auto"/>
            </w:pPr>
            <w:r>
              <w:rPr>
                <w:b/>
              </w:rPr>
              <w:t xml:space="preserve">Time Span for SLO Cycle:  </w:t>
            </w:r>
            <w:r w:rsidRPr="00EC4381">
              <w:t xml:space="preserve">One </w:t>
            </w:r>
            <w:r w:rsidR="000A633A">
              <w:t>semester</w:t>
            </w:r>
          </w:p>
          <w:p w:rsidR="00EC4381" w:rsidRDefault="00EC4381">
            <w:pPr>
              <w:spacing w:after="0" w:line="240" w:lineRule="auto"/>
            </w:pPr>
          </w:p>
        </w:tc>
      </w:tr>
      <w:tr w:rsidR="0094527F">
        <w:trPr>
          <w:trHeight w:val="1740"/>
        </w:trPr>
        <w:tc>
          <w:tcPr>
            <w:tcW w:w="1740" w:type="dxa"/>
            <w:vMerge w:val="restart"/>
            <w:shd w:val="clear" w:color="auto" w:fill="EEECE1"/>
          </w:tcPr>
          <w:p w:rsidR="0094527F" w:rsidRDefault="001D75F5">
            <w:pPr>
              <w:spacing w:after="0" w:line="240" w:lineRule="auto"/>
            </w:pPr>
            <w:r>
              <w:rPr>
                <w:b/>
              </w:rPr>
              <w:t>Assessment</w:t>
            </w:r>
          </w:p>
          <w:p w:rsidR="0094527F" w:rsidRDefault="001D75F5">
            <w:pPr>
              <w:spacing w:after="0" w:line="240" w:lineRule="auto"/>
            </w:pPr>
            <w:r>
              <w:t>How will you evaluate each student’s understanding and achievement?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rPr>
                <w:b/>
              </w:rPr>
              <w:t>Starting Point:</w:t>
            </w:r>
            <w:r>
              <w:t xml:space="preserve">  How will you evaluate each student’s depth of understanding and achievement before the instruction?</w:t>
            </w:r>
          </w:p>
          <w:p w:rsidR="000A633A" w:rsidRDefault="000A633A">
            <w:pPr>
              <w:spacing w:after="0" w:line="240" w:lineRule="auto"/>
            </w:pPr>
          </w:p>
          <w:p w:rsidR="000A633A" w:rsidRDefault="000A633A" w:rsidP="000A633A">
            <w:pPr>
              <w:spacing w:after="0" w:line="240" w:lineRule="auto"/>
            </w:pPr>
            <w:r>
              <w:t>Have students listen to and describe musical excerpts (from 400 A.D. to today</w:t>
            </w:r>
            <w:proofErr w:type="gramStart"/>
            <w:r>
              <w:t>)  using</w:t>
            </w:r>
            <w:proofErr w:type="gramEnd"/>
            <w:r>
              <w:t xml:space="preserve"> music terms. </w:t>
            </w:r>
          </w:p>
          <w:p w:rsidR="000A633A" w:rsidRDefault="000A633A" w:rsidP="000A633A">
            <w:pPr>
              <w:spacing w:after="0" w:line="240" w:lineRule="auto"/>
            </w:pPr>
            <w:r>
              <w:t xml:space="preserve">Use the attached </w:t>
            </w:r>
            <w:hyperlink r:id="rId7">
              <w:r>
                <w:rPr>
                  <w:color w:val="1155CC"/>
                  <w:u w:val="single"/>
                </w:rPr>
                <w:t>rubric</w:t>
              </w:r>
            </w:hyperlink>
            <w:r>
              <w:t xml:space="preserve"> to identify baseline knowledge. </w:t>
            </w:r>
          </w:p>
          <w:p w:rsidR="000A633A" w:rsidRDefault="000A633A" w:rsidP="000A633A">
            <w:pPr>
              <w:spacing w:after="0" w:line="240" w:lineRule="auto"/>
            </w:pPr>
          </w:p>
          <w:p w:rsidR="000A633A" w:rsidRDefault="000A633A" w:rsidP="000A633A">
            <w:pPr>
              <w:spacing w:after="0" w:line="240" w:lineRule="auto"/>
            </w:pPr>
            <w:r>
              <w:t xml:space="preserve">Three examples are (feel free to use others): </w:t>
            </w:r>
          </w:p>
          <w:p w:rsidR="000A633A" w:rsidRDefault="000A633A" w:rsidP="000A633A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 xml:space="preserve">Romantic  - </w:t>
            </w:r>
            <w:hyperlink r:id="rId8">
              <w:r>
                <w:rPr>
                  <w:color w:val="1155CC"/>
                  <w:u w:val="single"/>
                </w:rPr>
                <w:t xml:space="preserve">Gustav Holst’s Jupiter </w:t>
              </w:r>
            </w:hyperlink>
          </w:p>
          <w:p w:rsidR="000A633A" w:rsidRDefault="000A633A" w:rsidP="000A633A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 xml:space="preserve">Rap- </w:t>
            </w:r>
            <w:hyperlink r:id="rId9">
              <w:r>
                <w:rPr>
                  <w:color w:val="1155CC"/>
                  <w:u w:val="single"/>
                </w:rPr>
                <w:t>Grandmaster Flash and the Furious Five</w:t>
              </w:r>
            </w:hyperlink>
          </w:p>
          <w:p w:rsidR="000A633A" w:rsidRDefault="000A633A" w:rsidP="000A633A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Medieval-</w:t>
            </w:r>
            <w:hyperlink r:id="rId10">
              <w:r>
                <w:rPr>
                  <w:color w:val="1155CC"/>
                  <w:u w:val="single"/>
                </w:rPr>
                <w:t xml:space="preserve">Hildegard Von </w:t>
              </w:r>
              <w:proofErr w:type="spellStart"/>
              <w:r>
                <w:rPr>
                  <w:color w:val="1155CC"/>
                  <w:u w:val="single"/>
                </w:rPr>
                <w:t>Bingen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</w:hyperlink>
          </w:p>
          <w:p w:rsidR="000A633A" w:rsidRDefault="000A633A" w:rsidP="000A633A">
            <w:pPr>
              <w:spacing w:after="0" w:line="240" w:lineRule="auto"/>
            </w:pPr>
          </w:p>
          <w:p w:rsidR="000A633A" w:rsidRDefault="000A633A" w:rsidP="000A633A">
            <w:pPr>
              <w:spacing w:after="0" w:line="240" w:lineRule="auto"/>
            </w:pPr>
            <w:r>
              <w:t>Side note: for the post-test, we would recommend using the same genres but with alternate selections.</w:t>
            </w:r>
          </w:p>
          <w:p w:rsidR="0094527F" w:rsidRDefault="0094527F" w:rsidP="000A633A">
            <w:pPr>
              <w:pStyle w:val="ListParagraph"/>
              <w:spacing w:after="0" w:line="240" w:lineRule="auto"/>
            </w:pPr>
          </w:p>
        </w:tc>
      </w:tr>
      <w:tr w:rsidR="0094527F">
        <w:trPr>
          <w:trHeight w:val="162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rPr>
                <w:b/>
              </w:rPr>
              <w:t>Progress monitoring:</w:t>
            </w:r>
            <w:r>
              <w:t xml:space="preserve">  How will you evaluate each student’s depth of understanding and achievement during instruction? </w:t>
            </w:r>
          </w:p>
          <w:p w:rsidR="0094527F" w:rsidRDefault="0094527F">
            <w:pPr>
              <w:spacing w:after="0" w:line="240" w:lineRule="auto"/>
            </w:pPr>
          </w:p>
          <w:p w:rsidR="000A633A" w:rsidRDefault="000A633A" w:rsidP="000A633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Periodic exercises to check vocabulary knowledge growth. </w:t>
            </w:r>
          </w:p>
          <w:p w:rsidR="000A633A" w:rsidRDefault="000A633A" w:rsidP="000A633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Classroom discussions, exit exams, show and tell using the attached </w:t>
            </w:r>
            <w:hyperlink r:id="rId11">
              <w:r w:rsidRPr="000A633A">
                <w:rPr>
                  <w:color w:val="1155CC"/>
                  <w:u w:val="single"/>
                </w:rPr>
                <w:t>listening guide</w:t>
              </w:r>
            </w:hyperlink>
            <w:r>
              <w:t>.</w:t>
            </w:r>
          </w:p>
          <w:p w:rsidR="0094527F" w:rsidRDefault="0094527F" w:rsidP="000A633A">
            <w:pPr>
              <w:pStyle w:val="ListParagraph"/>
              <w:spacing w:after="0" w:line="240" w:lineRule="auto"/>
            </w:pPr>
          </w:p>
        </w:tc>
      </w:tr>
      <w:tr w:rsidR="0094527F">
        <w:trPr>
          <w:trHeight w:val="188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rPr>
                <w:b/>
              </w:rPr>
              <w:t>Expected Targets:</w:t>
            </w:r>
            <w:r>
              <w:t xml:space="preserve">  How will you evaluate each student’s depth of understanding at the conclusion? What are various ways students may demonstrate their understanding and achievement?</w:t>
            </w:r>
          </w:p>
          <w:p w:rsidR="0094527F" w:rsidRDefault="0094527F">
            <w:pPr>
              <w:spacing w:after="0" w:line="240" w:lineRule="auto"/>
            </w:pPr>
          </w:p>
          <w:p w:rsidR="000A633A" w:rsidRDefault="000A633A" w:rsidP="000A633A">
            <w:pPr>
              <w:spacing w:after="0" w:line="240" w:lineRule="auto"/>
            </w:pPr>
            <w:r>
              <w:t xml:space="preserve">Given a worksheet, students can define terms from each musical era. Then, using this knowledge, match songs and composers to the correct time period.  </w:t>
            </w:r>
          </w:p>
          <w:p w:rsidR="000A633A" w:rsidRDefault="000A633A" w:rsidP="000A633A">
            <w:pPr>
              <w:spacing w:after="0" w:line="240" w:lineRule="auto"/>
            </w:pPr>
          </w:p>
          <w:p w:rsidR="000A633A" w:rsidRDefault="000A633A" w:rsidP="000A633A">
            <w:pPr>
              <w:spacing w:after="0" w:line="240" w:lineRule="auto"/>
            </w:pPr>
            <w:r>
              <w:rPr>
                <w:u w:val="single"/>
              </w:rPr>
              <w:t>Example:</w:t>
            </w:r>
            <w:r>
              <w:t xml:space="preserve"> </w:t>
            </w:r>
          </w:p>
          <w:p w:rsidR="000A633A" w:rsidRDefault="000A633A" w:rsidP="000A633A">
            <w:pPr>
              <w:spacing w:after="0" w:line="240" w:lineRule="auto"/>
            </w:pPr>
            <w:r>
              <w:t xml:space="preserve">Fugue: </w:t>
            </w:r>
            <w:r>
              <w:rPr>
                <w:color w:val="222222"/>
                <w:highlight w:val="white"/>
              </w:rPr>
              <w:t>a contrapuntal composition in which a short melody or phrase (the subject) is introduced by one part and successively taken up by others and developed by interweaving the parts</w:t>
            </w:r>
            <w:r w:rsidR="000E4466">
              <w:rPr>
                <w:color w:val="222222"/>
                <w:highlight w:val="white"/>
              </w:rPr>
              <w:t xml:space="preserve"> </w:t>
            </w:r>
            <w:r>
              <w:rPr>
                <w:color w:val="222222"/>
                <w:highlight w:val="white"/>
              </w:rPr>
              <w:t>(online dictionary).</w:t>
            </w:r>
          </w:p>
          <w:p w:rsidR="000A633A" w:rsidRDefault="000A633A" w:rsidP="000A633A">
            <w:pPr>
              <w:spacing w:after="0" w:line="240" w:lineRule="auto"/>
            </w:pPr>
          </w:p>
          <w:p w:rsidR="000A633A" w:rsidRDefault="000A633A" w:rsidP="000A633A">
            <w:pPr>
              <w:spacing w:after="0" w:line="240" w:lineRule="auto"/>
            </w:pPr>
            <w:r>
              <w:rPr>
                <w:color w:val="222222"/>
                <w:highlight w:val="white"/>
              </w:rPr>
              <w:t>Correlating song: J.S Bach’s Fugue in g minor</w:t>
            </w:r>
          </w:p>
          <w:p w:rsidR="000A633A" w:rsidRDefault="000A633A" w:rsidP="000A633A">
            <w:pPr>
              <w:spacing w:after="0" w:line="240" w:lineRule="auto"/>
            </w:pPr>
          </w:p>
          <w:p w:rsidR="000A633A" w:rsidRDefault="000A633A" w:rsidP="000A633A">
            <w:pPr>
              <w:spacing w:after="0" w:line="240" w:lineRule="auto"/>
            </w:pPr>
            <w:r>
              <w:rPr>
                <w:color w:val="222222"/>
                <w:highlight w:val="white"/>
              </w:rPr>
              <w:t xml:space="preserve">Time Period: Baroque   </w:t>
            </w:r>
          </w:p>
          <w:p w:rsidR="000A633A" w:rsidRDefault="000A633A" w:rsidP="000A633A">
            <w:pPr>
              <w:spacing w:after="0" w:line="240" w:lineRule="auto"/>
            </w:pPr>
            <w:r>
              <w:rPr>
                <w:color w:val="222222"/>
                <w:highlight w:val="white"/>
              </w:rPr>
              <w:lastRenderedPageBreak/>
              <w:t xml:space="preserve">Side note: use same </w:t>
            </w:r>
            <w:hyperlink r:id="rId12">
              <w:r>
                <w:rPr>
                  <w:color w:val="1155CC"/>
                  <w:highlight w:val="white"/>
                  <w:u w:val="single"/>
                </w:rPr>
                <w:t>rubric</w:t>
              </w:r>
            </w:hyperlink>
          </w:p>
          <w:p w:rsidR="0094527F" w:rsidRDefault="0094527F">
            <w:pPr>
              <w:spacing w:after="0" w:line="240" w:lineRule="auto"/>
            </w:pPr>
          </w:p>
        </w:tc>
      </w:tr>
      <w:tr w:rsidR="0094527F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Learning Target(s)</w:t>
            </w:r>
          </w:p>
        </w:tc>
      </w:tr>
      <w:tr w:rsidR="0094527F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4527F" w:rsidRDefault="001D75F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2369" w:type="dxa"/>
            <w:shd w:val="clear" w:color="auto" w:fill="FFFFFF"/>
          </w:tcPr>
          <w:p w:rsidR="0094527F" w:rsidRDefault="001D75F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Baseline Data</w:t>
            </w:r>
          </w:p>
        </w:tc>
        <w:tc>
          <w:tcPr>
            <w:tcW w:w="2370" w:type="dxa"/>
            <w:shd w:val="clear" w:color="auto" w:fill="FFFFFF"/>
          </w:tcPr>
          <w:p w:rsidR="0094527F" w:rsidRDefault="001D75F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Expected Target(s)</w:t>
            </w:r>
          </w:p>
        </w:tc>
        <w:tc>
          <w:tcPr>
            <w:tcW w:w="2370" w:type="dxa"/>
            <w:shd w:val="clear" w:color="auto" w:fill="FFFFFF"/>
          </w:tcPr>
          <w:p w:rsidR="0094527F" w:rsidRDefault="001D75F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Outcome Data</w:t>
            </w:r>
          </w:p>
        </w:tc>
      </w:tr>
      <w:tr w:rsidR="0094527F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Highly Proficient</w:t>
            </w:r>
          </w:p>
          <w:p w:rsidR="0094527F" w:rsidRPr="00EC4381" w:rsidRDefault="000A633A">
            <w:pPr>
              <w:spacing w:after="0" w:line="240" w:lineRule="auto"/>
            </w:pPr>
            <w:r>
              <w:rPr>
                <w:szCs w:val="24"/>
              </w:rPr>
              <w:t>(90%-100%</w:t>
            </w:r>
            <w:r w:rsidR="001D75F5" w:rsidRPr="00EC4381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94527F" w:rsidRDefault="0094527F">
            <w:pPr>
              <w:spacing w:after="0" w:line="240" w:lineRule="auto"/>
              <w:jc w:val="center"/>
            </w:pPr>
          </w:p>
        </w:tc>
        <w:tc>
          <w:tcPr>
            <w:tcW w:w="2370" w:type="dxa"/>
            <w:shd w:val="clear" w:color="auto" w:fill="FFFFFF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4527F" w:rsidRDefault="0094527F">
            <w:pPr>
              <w:spacing w:after="0" w:line="240" w:lineRule="auto"/>
              <w:jc w:val="center"/>
            </w:pPr>
          </w:p>
        </w:tc>
      </w:tr>
      <w:tr w:rsidR="0094527F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Proficient</w:t>
            </w:r>
          </w:p>
          <w:p w:rsidR="0094527F" w:rsidRPr="00EC4381" w:rsidRDefault="000A633A" w:rsidP="00EC4381">
            <w:pPr>
              <w:spacing w:after="0" w:line="240" w:lineRule="auto"/>
            </w:pPr>
            <w:r>
              <w:rPr>
                <w:szCs w:val="24"/>
              </w:rPr>
              <w:t>(80%-89%</w:t>
            </w:r>
            <w:r w:rsidR="00EC4381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4527F" w:rsidRDefault="0094527F">
            <w:pPr>
              <w:spacing w:after="0" w:line="240" w:lineRule="auto"/>
              <w:jc w:val="center"/>
            </w:pPr>
          </w:p>
        </w:tc>
      </w:tr>
      <w:tr w:rsidR="0094527F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Approaching Proficiency</w:t>
            </w:r>
          </w:p>
          <w:p w:rsidR="0094527F" w:rsidRDefault="001D75F5" w:rsidP="000A633A">
            <w:pPr>
              <w:spacing w:after="0" w:line="240" w:lineRule="auto"/>
            </w:pPr>
            <w:r w:rsidRPr="00EC4381">
              <w:rPr>
                <w:szCs w:val="24"/>
              </w:rPr>
              <w:t>(</w:t>
            </w:r>
            <w:r w:rsidR="000A633A">
              <w:rPr>
                <w:szCs w:val="24"/>
              </w:rPr>
              <w:t>70%-79%</w:t>
            </w:r>
            <w:r w:rsidRPr="00EC4381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4527F" w:rsidRDefault="0094527F">
            <w:pPr>
              <w:spacing w:after="0" w:line="240" w:lineRule="auto"/>
              <w:jc w:val="center"/>
            </w:pPr>
          </w:p>
        </w:tc>
      </w:tr>
      <w:tr w:rsidR="0094527F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Below Proficient</w:t>
            </w:r>
          </w:p>
          <w:p w:rsidR="0094527F" w:rsidRPr="00EC4381" w:rsidRDefault="001D75F5" w:rsidP="000A633A">
            <w:pPr>
              <w:spacing w:after="0" w:line="240" w:lineRule="auto"/>
            </w:pPr>
            <w:r w:rsidRPr="00EC4381">
              <w:rPr>
                <w:szCs w:val="24"/>
              </w:rPr>
              <w:t>(</w:t>
            </w:r>
            <w:r w:rsidR="000A633A">
              <w:rPr>
                <w:szCs w:val="24"/>
              </w:rPr>
              <w:t>0%-69%</w:t>
            </w:r>
            <w:r w:rsidRPr="00EC4381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4527F" w:rsidRDefault="0094527F">
            <w:pPr>
              <w:spacing w:after="0" w:line="240" w:lineRule="auto"/>
              <w:jc w:val="center"/>
            </w:pPr>
          </w:p>
        </w:tc>
      </w:tr>
      <w:tr w:rsidR="0094527F">
        <w:trPr>
          <w:trHeight w:val="2660"/>
        </w:trPr>
        <w:tc>
          <w:tcPr>
            <w:tcW w:w="1740" w:type="dxa"/>
            <w:vMerge w:val="restart"/>
            <w:shd w:val="clear" w:color="auto" w:fill="EEECE1"/>
          </w:tcPr>
          <w:p w:rsidR="0094527F" w:rsidRDefault="001D75F5">
            <w:pPr>
              <w:spacing w:after="0" w:line="240" w:lineRule="auto"/>
            </w:pPr>
            <w:r>
              <w:rPr>
                <w:b/>
              </w:rPr>
              <w:t>Curriculum &amp; Instruction</w:t>
            </w:r>
          </w:p>
          <w:p w:rsidR="0094527F" w:rsidRDefault="001D75F5">
            <w:pPr>
              <w:spacing w:after="0" w:line="240" w:lineRule="auto"/>
            </w:pPr>
            <w:r>
              <w:t>What learning experiences and teaching strategies best promote understanding and achievement?</w:t>
            </w:r>
          </w:p>
          <w:p w:rsidR="0094527F" w:rsidRDefault="0094527F">
            <w:pPr>
              <w:spacing w:after="0" w:line="240" w:lineRule="auto"/>
            </w:pPr>
          </w:p>
          <w:p w:rsidR="0094527F" w:rsidRDefault="001D75F5">
            <w:pPr>
              <w:spacing w:after="0" w:line="240" w:lineRule="auto"/>
            </w:pPr>
            <w:r>
              <w:t>Consider:</w:t>
            </w:r>
          </w:p>
          <w:p w:rsidR="0094527F" w:rsidRDefault="001D75F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whole group</w:t>
            </w:r>
          </w:p>
          <w:p w:rsidR="0094527F" w:rsidRDefault="001D75F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small group</w:t>
            </w:r>
          </w:p>
          <w:p w:rsidR="0094527F" w:rsidRDefault="001D75F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partner</w:t>
            </w:r>
          </w:p>
          <w:p w:rsidR="0094527F" w:rsidRDefault="001D75F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individual</w:t>
            </w:r>
          </w:p>
          <w:p w:rsidR="0094527F" w:rsidRDefault="001D75F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collaborative experiences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t xml:space="preserve">Describe the instructional strategies you will use to achieve the desired outcome. </w:t>
            </w:r>
            <w:r>
              <w:rPr>
                <w:i/>
              </w:rPr>
              <w:t>Points to consider: As you integrate multiple standards, how are you using a variety of experiences and incorporating diverse resources, media and formats to support student learning?</w:t>
            </w:r>
          </w:p>
          <w:p w:rsidR="0094527F" w:rsidRDefault="0094527F">
            <w:pPr>
              <w:spacing w:after="0" w:line="240" w:lineRule="auto"/>
            </w:pPr>
          </w:p>
          <w:p w:rsidR="000A633A" w:rsidRDefault="000E4466" w:rsidP="000A633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hyperlink r:id="rId13" w:history="1">
              <w:r w:rsidR="000A633A" w:rsidRPr="000E4466">
                <w:rPr>
                  <w:rStyle w:val="Hyperlink"/>
                </w:rPr>
                <w:t>Lecture/PowerPoint</w:t>
              </w:r>
            </w:hyperlink>
            <w:r w:rsidR="000A633A">
              <w:t xml:space="preserve"> </w:t>
            </w:r>
          </w:p>
          <w:p w:rsidR="000A633A" w:rsidRDefault="000A633A" w:rsidP="000A633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G</w:t>
            </w:r>
            <w:r>
              <w:t xml:space="preserve">uided practice </w:t>
            </w:r>
            <w:hyperlink r:id="rId14">
              <w:r w:rsidRPr="000A633A">
                <w:rPr>
                  <w:color w:val="1155CC"/>
                  <w:u w:val="single"/>
                </w:rPr>
                <w:t>(Listening Guide)</w:t>
              </w:r>
            </w:hyperlink>
            <w:r>
              <w:t xml:space="preserve"> </w:t>
            </w:r>
          </w:p>
          <w:p w:rsidR="0094527F" w:rsidRDefault="000A633A" w:rsidP="000A633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</w:t>
            </w:r>
            <w:r w:rsidR="000E4466">
              <w:t>tudent oral reports</w:t>
            </w:r>
            <w:bookmarkStart w:id="1" w:name="_GoBack"/>
            <w:bookmarkEnd w:id="1"/>
          </w:p>
        </w:tc>
      </w:tr>
      <w:tr w:rsidR="0094527F">
        <w:trPr>
          <w:trHeight w:val="88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t xml:space="preserve">How will you ensure productive collaborative learning experiences that promote both individual and group engagement and accountability? </w:t>
            </w:r>
            <w:r>
              <w:rPr>
                <w:i/>
              </w:rPr>
              <w:t>Points to consider: How will you ensure that all students develop a deep understanding of the desired outcome(s) and increase their abilities to apply and extend knowledge in meaningful ways?</w:t>
            </w:r>
          </w:p>
          <w:p w:rsidR="0094527F" w:rsidRDefault="0094527F">
            <w:pPr>
              <w:spacing w:after="0" w:line="240" w:lineRule="auto"/>
            </w:pPr>
          </w:p>
          <w:p w:rsidR="000A633A" w:rsidRDefault="000A633A" w:rsidP="000A633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Small group activities</w:t>
            </w:r>
          </w:p>
          <w:p w:rsidR="000A633A" w:rsidRDefault="000A633A" w:rsidP="000A633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</w:t>
            </w:r>
            <w:r>
              <w:t>xit exams</w:t>
            </w:r>
          </w:p>
          <w:p w:rsidR="000A633A" w:rsidRDefault="000A633A" w:rsidP="000A633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</w:t>
            </w:r>
            <w:r>
              <w:t>urn and talk</w:t>
            </w:r>
          </w:p>
          <w:p w:rsidR="0094527F" w:rsidRDefault="000A633A" w:rsidP="000A633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</w:t>
            </w:r>
            <w:r>
              <w:t>how and tell using listening guide from above.</w:t>
            </w:r>
          </w:p>
          <w:p w:rsidR="000A633A" w:rsidRDefault="000A633A" w:rsidP="000A633A">
            <w:pPr>
              <w:pStyle w:val="ListParagraph"/>
              <w:spacing w:after="0" w:line="240" w:lineRule="auto"/>
            </w:pPr>
          </w:p>
        </w:tc>
      </w:tr>
      <w:tr w:rsidR="0094527F">
        <w:trPr>
          <w:trHeight w:val="1040"/>
        </w:trPr>
        <w:tc>
          <w:tcPr>
            <w:tcW w:w="1740" w:type="dxa"/>
            <w:vMerge w:val="restart"/>
            <w:shd w:val="clear" w:color="auto" w:fill="EEECE1"/>
          </w:tcPr>
          <w:p w:rsidR="0094527F" w:rsidRDefault="001D75F5">
            <w:pPr>
              <w:spacing w:after="0" w:line="240" w:lineRule="auto"/>
            </w:pPr>
            <w:r>
              <w:rPr>
                <w:b/>
              </w:rPr>
              <w:t>Differentiation</w:t>
            </w:r>
          </w:p>
          <w:p w:rsidR="0094527F" w:rsidRDefault="001D75F5">
            <w:pPr>
              <w:spacing w:after="0" w:line="240" w:lineRule="auto"/>
            </w:pPr>
            <w:r>
              <w:t xml:space="preserve">How will you respond to differing levels of understanding </w:t>
            </w:r>
            <w:r>
              <w:lastRenderedPageBreak/>
              <w:t>and achievement throughout the learning cycle?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lastRenderedPageBreak/>
              <w:t>How will you provide additional instructional support for students who don’t understand?</w:t>
            </w:r>
          </w:p>
          <w:p w:rsidR="0094527F" w:rsidRDefault="0094527F">
            <w:pPr>
              <w:spacing w:after="0" w:line="240" w:lineRule="auto"/>
            </w:pPr>
          </w:p>
          <w:p w:rsidR="000A633A" w:rsidRDefault="000A633A" w:rsidP="000A633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Move and share:  groups are given topics. Once they’ve mastered their topic</w:t>
            </w:r>
            <w:r>
              <w:t>,</w:t>
            </w:r>
            <w:r>
              <w:t xml:space="preserve"> group leaders move to new groups to teach their topic; continue until each student has been a group leader. </w:t>
            </w:r>
          </w:p>
          <w:p w:rsidR="000A633A" w:rsidRDefault="000A633A" w:rsidP="000A633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Alternate choice: individual work with students. </w:t>
            </w:r>
          </w:p>
          <w:p w:rsidR="0094527F" w:rsidRDefault="0094527F" w:rsidP="000A633A">
            <w:pPr>
              <w:pStyle w:val="ListParagraph"/>
              <w:spacing w:after="0" w:line="240" w:lineRule="auto"/>
            </w:pPr>
          </w:p>
        </w:tc>
      </w:tr>
      <w:tr w:rsidR="0094527F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t>How will you extend or deepen learning for students who are already proficient?</w:t>
            </w:r>
          </w:p>
          <w:p w:rsidR="0094527F" w:rsidRDefault="0094527F">
            <w:pPr>
              <w:spacing w:after="0" w:line="240" w:lineRule="auto"/>
            </w:pPr>
          </w:p>
          <w:p w:rsidR="000A633A" w:rsidRDefault="000A633A" w:rsidP="000A633A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</w:pPr>
            <w:r>
              <w:t>Partner students with underachieving students to help further knowledge.</w:t>
            </w:r>
          </w:p>
          <w:p w:rsidR="000A633A" w:rsidRDefault="000A633A" w:rsidP="000A633A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</w:pPr>
            <w:r>
              <w:t>Score a</w:t>
            </w:r>
            <w:r>
              <w:t xml:space="preserve">nalysis </w:t>
            </w:r>
          </w:p>
          <w:p w:rsidR="000A633A" w:rsidRDefault="000A633A" w:rsidP="000A633A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</w:pPr>
            <w:r>
              <w:t xml:space="preserve">Use learned terms in composing original works. </w:t>
            </w:r>
          </w:p>
          <w:p w:rsidR="0094527F" w:rsidRDefault="0094527F">
            <w:pPr>
              <w:spacing w:after="0" w:line="240" w:lineRule="auto"/>
            </w:pPr>
          </w:p>
        </w:tc>
      </w:tr>
      <w:tr w:rsidR="0094527F">
        <w:trPr>
          <w:trHeight w:val="320"/>
        </w:trPr>
        <w:tc>
          <w:tcPr>
            <w:tcW w:w="1740" w:type="dxa"/>
            <w:vMerge w:val="restart"/>
            <w:shd w:val="clear" w:color="auto" w:fill="EEECE1"/>
          </w:tcPr>
          <w:p w:rsidR="0094527F" w:rsidRDefault="001D75F5">
            <w:pPr>
              <w:spacing w:after="0" w:line="240" w:lineRule="auto"/>
            </w:pPr>
            <w:r>
              <w:rPr>
                <w:b/>
              </w:rPr>
              <w:lastRenderedPageBreak/>
              <w:t>Reflection and Data Analysis</w:t>
            </w:r>
          </w:p>
          <w:p w:rsidR="0094527F" w:rsidRDefault="001D75F5">
            <w:pPr>
              <w:spacing w:after="0" w:line="240" w:lineRule="auto"/>
            </w:pPr>
            <w:r>
              <w:t>How will evidence of student understanding and achievement be used to drive instructional decisions?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Based on your SLO data</w:t>
            </w:r>
          </w:p>
          <w:p w:rsidR="0094527F" w:rsidRDefault="0094527F">
            <w:pPr>
              <w:spacing w:after="0" w:line="240" w:lineRule="auto"/>
              <w:ind w:left="720"/>
            </w:pPr>
          </w:p>
        </w:tc>
      </w:tr>
      <w:tr w:rsidR="0094527F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t>What conclusions can you draw about your instruction and what refinements would you make for future instruction of this concept?</w:t>
            </w:r>
          </w:p>
          <w:p w:rsidR="0094527F" w:rsidRDefault="0094527F">
            <w:pPr>
              <w:spacing w:after="0" w:line="240" w:lineRule="auto"/>
            </w:pPr>
          </w:p>
          <w:p w:rsidR="0094527F" w:rsidRDefault="0094527F">
            <w:pPr>
              <w:spacing w:after="0" w:line="240" w:lineRule="auto"/>
            </w:pPr>
          </w:p>
          <w:p w:rsidR="0094527F" w:rsidRDefault="0094527F">
            <w:pPr>
              <w:spacing w:after="0" w:line="240" w:lineRule="auto"/>
            </w:pPr>
          </w:p>
          <w:p w:rsidR="0094527F" w:rsidRDefault="0094527F">
            <w:pPr>
              <w:spacing w:after="0" w:line="240" w:lineRule="auto"/>
            </w:pPr>
          </w:p>
        </w:tc>
      </w:tr>
      <w:tr w:rsidR="0094527F">
        <w:trPr>
          <w:trHeight w:val="162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t xml:space="preserve">What does </w:t>
            </w:r>
            <w:proofErr w:type="gramStart"/>
            <w:r>
              <w:t>your</w:t>
            </w:r>
            <w:proofErr w:type="gramEnd"/>
            <w:r>
              <w:t xml:space="preserve"> SLO data tell you about each subgroup (low, average, high) and their achievement and growth? </w:t>
            </w:r>
          </w:p>
          <w:p w:rsidR="0094527F" w:rsidRDefault="0094527F">
            <w:pPr>
              <w:spacing w:after="0" w:line="240" w:lineRule="auto"/>
              <w:ind w:left="720"/>
            </w:pPr>
          </w:p>
          <w:p w:rsidR="0094527F" w:rsidRDefault="0094527F">
            <w:pPr>
              <w:spacing w:after="0" w:line="240" w:lineRule="auto"/>
              <w:ind w:left="720"/>
            </w:pPr>
          </w:p>
          <w:p w:rsidR="0094527F" w:rsidRDefault="0094527F">
            <w:pPr>
              <w:spacing w:after="0" w:line="240" w:lineRule="auto"/>
              <w:ind w:left="720"/>
            </w:pPr>
          </w:p>
          <w:p w:rsidR="0094527F" w:rsidRDefault="0094527F">
            <w:pPr>
              <w:spacing w:after="0" w:line="240" w:lineRule="auto"/>
            </w:pPr>
          </w:p>
        </w:tc>
      </w:tr>
      <w:tr w:rsidR="0094527F">
        <w:trPr>
          <w:trHeight w:val="1840"/>
        </w:trPr>
        <w:tc>
          <w:tcPr>
            <w:tcW w:w="1740" w:type="dxa"/>
            <w:vMerge/>
            <w:shd w:val="clear" w:color="auto" w:fill="EEECE1"/>
          </w:tcPr>
          <w:p w:rsidR="0094527F" w:rsidRDefault="0094527F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4527F" w:rsidRDefault="001D75F5">
            <w:pPr>
              <w:spacing w:after="0" w:line="240" w:lineRule="auto"/>
            </w:pPr>
            <w:r>
              <w:t>What changes could be made to your instructional practice to address the needs of all (low, average, high) students?</w:t>
            </w:r>
          </w:p>
          <w:p w:rsidR="0094527F" w:rsidRDefault="0094527F">
            <w:pPr>
              <w:spacing w:after="0" w:line="240" w:lineRule="auto"/>
            </w:pPr>
          </w:p>
          <w:p w:rsidR="0094527F" w:rsidRDefault="0094527F">
            <w:pPr>
              <w:spacing w:after="0" w:line="240" w:lineRule="auto"/>
            </w:pPr>
          </w:p>
          <w:p w:rsidR="0094527F" w:rsidRDefault="0094527F">
            <w:pPr>
              <w:spacing w:after="0" w:line="240" w:lineRule="auto"/>
            </w:pPr>
          </w:p>
        </w:tc>
      </w:tr>
    </w:tbl>
    <w:p w:rsidR="0094527F" w:rsidRDefault="0094527F"/>
    <w:sectPr w:rsidR="0094527F">
      <w:headerReference w:type="default" r:id="rId15"/>
      <w:pgSz w:w="12240" w:h="15840"/>
      <w:pgMar w:top="245" w:right="360" w:bottom="245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E9" w:rsidRDefault="00B609E9">
      <w:pPr>
        <w:spacing w:after="0" w:line="240" w:lineRule="auto"/>
      </w:pPr>
      <w:r>
        <w:separator/>
      </w:r>
    </w:p>
  </w:endnote>
  <w:endnote w:type="continuationSeparator" w:id="0">
    <w:p w:rsidR="00B609E9" w:rsidRDefault="00B6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E9" w:rsidRDefault="00B609E9">
      <w:pPr>
        <w:spacing w:after="0" w:line="240" w:lineRule="auto"/>
      </w:pPr>
      <w:r>
        <w:separator/>
      </w:r>
    </w:p>
  </w:footnote>
  <w:footnote w:type="continuationSeparator" w:id="0">
    <w:p w:rsidR="00B609E9" w:rsidRDefault="00B6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7F" w:rsidRDefault="001D75F5">
    <w:pPr>
      <w:tabs>
        <w:tab w:val="center" w:pos="4680"/>
        <w:tab w:val="right" w:pos="9360"/>
      </w:tabs>
      <w:spacing w:before="432" w:after="0" w:line="240" w:lineRule="auto"/>
      <w:jc w:val="center"/>
    </w:pPr>
    <w:r>
      <w:rPr>
        <w:rFonts w:ascii="Cambria" w:eastAsia="Cambria" w:hAnsi="Cambria" w:cs="Cambria"/>
        <w:sz w:val="32"/>
        <w:szCs w:val="32"/>
      </w:rPr>
      <w:t>Weber School District - Student Learning Objectives (SLOs)</w:t>
    </w:r>
  </w:p>
  <w:p w:rsidR="0094527F" w:rsidRDefault="001D75F5">
    <w:pPr>
      <w:tabs>
        <w:tab w:val="center" w:pos="4680"/>
        <w:tab w:val="right" w:pos="9360"/>
      </w:tabs>
      <w:spacing w:after="0" w:line="240" w:lineRule="auto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320"/>
    <w:multiLevelType w:val="hybridMultilevel"/>
    <w:tmpl w:val="2A2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7589"/>
    <w:multiLevelType w:val="hybridMultilevel"/>
    <w:tmpl w:val="D1F8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0D0"/>
    <w:multiLevelType w:val="multilevel"/>
    <w:tmpl w:val="DDF827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CA943D9"/>
    <w:multiLevelType w:val="hybridMultilevel"/>
    <w:tmpl w:val="4538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7B7D"/>
    <w:multiLevelType w:val="multilevel"/>
    <w:tmpl w:val="7E9218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25EC0D1C"/>
    <w:multiLevelType w:val="hybridMultilevel"/>
    <w:tmpl w:val="1ADA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42E7"/>
    <w:multiLevelType w:val="hybridMultilevel"/>
    <w:tmpl w:val="B21C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04036"/>
    <w:multiLevelType w:val="hybridMultilevel"/>
    <w:tmpl w:val="2A3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25EF"/>
    <w:multiLevelType w:val="multilevel"/>
    <w:tmpl w:val="FB2456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FEC789F"/>
    <w:multiLevelType w:val="hybridMultilevel"/>
    <w:tmpl w:val="8F4E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4DFF"/>
    <w:multiLevelType w:val="hybridMultilevel"/>
    <w:tmpl w:val="DE1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3F80"/>
    <w:multiLevelType w:val="hybridMultilevel"/>
    <w:tmpl w:val="A612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836FC"/>
    <w:multiLevelType w:val="hybridMultilevel"/>
    <w:tmpl w:val="487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7A72"/>
    <w:multiLevelType w:val="multilevel"/>
    <w:tmpl w:val="5128BEC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076662B"/>
    <w:multiLevelType w:val="multilevel"/>
    <w:tmpl w:val="AD1EF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7F"/>
    <w:rsid w:val="000A633A"/>
    <w:rsid w:val="000E4466"/>
    <w:rsid w:val="001D75F5"/>
    <w:rsid w:val="0094527F"/>
    <w:rsid w:val="00B609E9"/>
    <w:rsid w:val="00E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B5DA6-855E-4D70-8144-55EE9340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43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u77Vtja30c" TargetMode="External"/><Relationship Id="rId13" Type="http://schemas.openxmlformats.org/officeDocument/2006/relationships/hyperlink" Target="https://webertube.com/document/26526/elements-of-music-powerpoint-for-music-appreciation-s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rtube.com/document/26405/music-appreciation-rubric" TargetMode="External"/><Relationship Id="rId12" Type="http://schemas.openxmlformats.org/officeDocument/2006/relationships/hyperlink" Target="https://webertube.com/document/26405/music-appreciation-rubr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ertube.com/document/26403/music-appreciation-sl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ebertube.com/video/4220/hildegard-von-bingen---medieval-compo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qky4dSGJnE" TargetMode="External"/><Relationship Id="rId14" Type="http://schemas.openxmlformats.org/officeDocument/2006/relationships/hyperlink" Target="https://webertube.com/document/26403/music-appreciation-s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Heiter</dc:creator>
  <cp:lastModifiedBy>Sheri Heiter</cp:lastModifiedBy>
  <cp:revision>2</cp:revision>
  <dcterms:created xsi:type="dcterms:W3CDTF">2015-08-03T22:14:00Z</dcterms:created>
  <dcterms:modified xsi:type="dcterms:W3CDTF">2015-08-03T22:14:00Z</dcterms:modified>
</cp:coreProperties>
</file>